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825" w14:textId="77777777" w:rsidR="003806B7" w:rsidRPr="00DB1150" w:rsidRDefault="003806B7" w:rsidP="003806B7">
      <w:pPr>
        <w:spacing w:after="120" w:line="247" w:lineRule="auto"/>
        <w:jc w:val="center"/>
        <w:rPr>
          <w:rFonts w:ascii="Times New Roman" w:hAnsi="Times New Roman" w:cs="Times New Roman"/>
          <w:b/>
          <w:bCs/>
          <w:sz w:val="32"/>
          <w:szCs w:val="32"/>
          <w:u w:val="single"/>
        </w:rPr>
      </w:pPr>
      <w:r w:rsidRPr="00DB1150">
        <w:rPr>
          <w:rFonts w:ascii="Times New Roman" w:hAnsi="Times New Roman" w:cs="Times New Roman"/>
          <w:b/>
          <w:bCs/>
          <w:sz w:val="32"/>
          <w:szCs w:val="32"/>
          <w:u w:val="single"/>
        </w:rPr>
        <w:t>South Mimms Parish Council</w:t>
      </w:r>
    </w:p>
    <w:p w14:paraId="5A73CD32" w14:textId="54B77E58" w:rsidR="00D44F06" w:rsidRPr="0040769B" w:rsidRDefault="00D44F06" w:rsidP="003806B7">
      <w:pPr>
        <w:spacing w:after="120" w:line="247" w:lineRule="auto"/>
        <w:rPr>
          <w:rFonts w:ascii="Times New Roman" w:hAnsi="Times New Roman" w:cs="Times New Roman"/>
          <w:b/>
          <w:bCs/>
          <w:sz w:val="24"/>
          <w:szCs w:val="24"/>
        </w:rPr>
      </w:pPr>
      <w:r w:rsidRPr="00915305">
        <w:rPr>
          <w:rFonts w:ascii="Times New Roman" w:hAnsi="Times New Roman" w:cs="Times New Roman"/>
          <w:b/>
          <w:bCs/>
          <w:sz w:val="24"/>
          <w:szCs w:val="24"/>
        </w:rPr>
        <w:t xml:space="preserve">To: </w:t>
      </w:r>
      <w:r w:rsidR="0040769B">
        <w:rPr>
          <w:rFonts w:ascii="Times New Roman" w:hAnsi="Times New Roman" w:cs="Times New Roman"/>
          <w:b/>
          <w:bCs/>
          <w:sz w:val="24"/>
          <w:szCs w:val="24"/>
        </w:rPr>
        <w:t xml:space="preserve">  </w:t>
      </w:r>
      <w:r w:rsidRPr="00915305">
        <w:rPr>
          <w:rFonts w:ascii="Times New Roman" w:hAnsi="Times New Roman" w:cs="Times New Roman"/>
          <w:b/>
          <w:bCs/>
          <w:sz w:val="24"/>
          <w:szCs w:val="24"/>
        </w:rPr>
        <w:t>All Members of South Mimms Parish Council</w:t>
      </w:r>
    </w:p>
    <w:p w14:paraId="2793E9F5" w14:textId="07698FD3" w:rsidR="003806B7" w:rsidRPr="00921D98" w:rsidRDefault="003806B7" w:rsidP="003806B7">
      <w:pPr>
        <w:spacing w:after="120" w:line="247" w:lineRule="auto"/>
        <w:rPr>
          <w:rFonts w:ascii="Times New Roman" w:hAnsi="Times New Roman" w:cs="Times New Roman"/>
          <w:sz w:val="24"/>
          <w:szCs w:val="24"/>
        </w:rPr>
      </w:pPr>
      <w:r w:rsidRPr="00921D98">
        <w:rPr>
          <w:rFonts w:ascii="Times New Roman" w:hAnsi="Times New Roman" w:cs="Times New Roman"/>
          <w:sz w:val="24"/>
          <w:szCs w:val="24"/>
        </w:rPr>
        <w:t>Notice is hereby given that a Meeting of South Mimms Parish Council will be held on Thursda</w:t>
      </w:r>
      <w:r w:rsidR="00046DD7" w:rsidRPr="00921D98">
        <w:rPr>
          <w:rFonts w:ascii="Times New Roman" w:hAnsi="Times New Roman" w:cs="Times New Roman"/>
          <w:sz w:val="24"/>
          <w:szCs w:val="24"/>
        </w:rPr>
        <w:t xml:space="preserve">y </w:t>
      </w:r>
      <w:r w:rsidR="004E1E15" w:rsidRPr="00921D98">
        <w:rPr>
          <w:rFonts w:ascii="Times New Roman" w:hAnsi="Times New Roman" w:cs="Times New Roman"/>
          <w:sz w:val="24"/>
          <w:szCs w:val="24"/>
        </w:rPr>
        <w:t>3</w:t>
      </w:r>
      <w:r w:rsidR="0038468A" w:rsidRPr="00921D98">
        <w:rPr>
          <w:rFonts w:ascii="Times New Roman" w:hAnsi="Times New Roman" w:cs="Times New Roman"/>
          <w:sz w:val="24"/>
          <w:szCs w:val="24"/>
        </w:rPr>
        <w:t>rd</w:t>
      </w:r>
      <w:r w:rsidR="00897489" w:rsidRPr="00921D98">
        <w:rPr>
          <w:rFonts w:ascii="Times New Roman" w:hAnsi="Times New Roman" w:cs="Times New Roman"/>
          <w:sz w:val="24"/>
          <w:szCs w:val="24"/>
        </w:rPr>
        <w:t xml:space="preserve"> </w:t>
      </w:r>
      <w:r w:rsidR="00E40BDD" w:rsidRPr="00921D98">
        <w:rPr>
          <w:rFonts w:ascii="Times New Roman" w:hAnsi="Times New Roman" w:cs="Times New Roman"/>
          <w:sz w:val="24"/>
          <w:szCs w:val="24"/>
        </w:rPr>
        <w:t>March</w:t>
      </w:r>
      <w:r w:rsidRPr="00921D98">
        <w:rPr>
          <w:rFonts w:ascii="Times New Roman" w:hAnsi="Times New Roman" w:cs="Times New Roman"/>
          <w:sz w:val="24"/>
          <w:szCs w:val="24"/>
        </w:rPr>
        <w:t xml:space="preserve"> at 7.30 pm </w:t>
      </w:r>
      <w:r w:rsidR="00F61709" w:rsidRPr="00921D98">
        <w:rPr>
          <w:rFonts w:ascii="Times New Roman" w:hAnsi="Times New Roman" w:cs="Times New Roman"/>
          <w:sz w:val="24"/>
          <w:szCs w:val="24"/>
        </w:rPr>
        <w:t xml:space="preserve">at the Village Hall, </w:t>
      </w:r>
      <w:r w:rsidRPr="00921D98">
        <w:rPr>
          <w:rFonts w:ascii="Times New Roman" w:hAnsi="Times New Roman" w:cs="Times New Roman"/>
          <w:sz w:val="24"/>
          <w:szCs w:val="24"/>
        </w:rPr>
        <w:t xml:space="preserve">for the purpose of transacting the business set out in the </w:t>
      </w:r>
      <w:proofErr w:type="gramStart"/>
      <w:r w:rsidRPr="00921D98">
        <w:rPr>
          <w:rFonts w:ascii="Times New Roman" w:hAnsi="Times New Roman" w:cs="Times New Roman"/>
          <w:sz w:val="24"/>
          <w:szCs w:val="24"/>
        </w:rPr>
        <w:t>Agenda</w:t>
      </w:r>
      <w:proofErr w:type="gramEnd"/>
      <w:r w:rsidRPr="00921D98">
        <w:rPr>
          <w:rFonts w:ascii="Times New Roman" w:hAnsi="Times New Roman" w:cs="Times New Roman"/>
          <w:sz w:val="24"/>
          <w:szCs w:val="24"/>
        </w:rPr>
        <w:t xml:space="preserve"> below and you are hereby summoned to attend. </w:t>
      </w:r>
    </w:p>
    <w:p w14:paraId="708319F8" w14:textId="77BF56E2" w:rsidR="00D44F06" w:rsidRPr="00921D98" w:rsidRDefault="003806B7" w:rsidP="003806B7">
      <w:pPr>
        <w:spacing w:after="120" w:line="247" w:lineRule="auto"/>
        <w:rPr>
          <w:rFonts w:ascii="Times New Roman" w:hAnsi="Times New Roman" w:cs="Times New Roman"/>
          <w:sz w:val="24"/>
          <w:szCs w:val="24"/>
        </w:rPr>
      </w:pPr>
      <w:r w:rsidRPr="00921D98">
        <w:rPr>
          <w:rFonts w:ascii="Times New Roman" w:hAnsi="Times New Roman" w:cs="Times New Roman"/>
          <w:b/>
          <w:sz w:val="24"/>
          <w:szCs w:val="24"/>
        </w:rPr>
        <w:t xml:space="preserve">Members of the press and public </w:t>
      </w:r>
      <w:r w:rsidRPr="00921D98">
        <w:rPr>
          <w:rFonts w:ascii="Times New Roman" w:hAnsi="Times New Roman" w:cs="Times New Roman"/>
          <w:sz w:val="24"/>
          <w:szCs w:val="24"/>
        </w:rPr>
        <w:t xml:space="preserve">are invited to </w:t>
      </w:r>
      <w:r w:rsidR="003035B1" w:rsidRPr="00921D98">
        <w:rPr>
          <w:rFonts w:ascii="Times New Roman" w:hAnsi="Times New Roman" w:cs="Times New Roman"/>
          <w:sz w:val="24"/>
          <w:szCs w:val="24"/>
        </w:rPr>
        <w:t>a</w:t>
      </w:r>
      <w:r w:rsidR="00E40BDD" w:rsidRPr="00921D98">
        <w:rPr>
          <w:rFonts w:ascii="Times New Roman" w:hAnsi="Times New Roman" w:cs="Times New Roman"/>
          <w:sz w:val="24"/>
          <w:szCs w:val="24"/>
        </w:rPr>
        <w:t>t</w:t>
      </w:r>
      <w:r w:rsidR="003035B1" w:rsidRPr="00921D98">
        <w:rPr>
          <w:rFonts w:ascii="Times New Roman" w:hAnsi="Times New Roman" w:cs="Times New Roman"/>
          <w:sz w:val="24"/>
          <w:szCs w:val="24"/>
        </w:rPr>
        <w:t>tend</w:t>
      </w:r>
      <w:r w:rsidR="00E40BDD" w:rsidRPr="00921D98">
        <w:rPr>
          <w:rFonts w:ascii="Times New Roman" w:hAnsi="Times New Roman" w:cs="Times New Roman"/>
          <w:sz w:val="24"/>
          <w:szCs w:val="24"/>
        </w:rPr>
        <w:t>,</w:t>
      </w:r>
      <w:r w:rsidR="005A5A9C" w:rsidRPr="00921D98">
        <w:rPr>
          <w:rFonts w:ascii="Times New Roman" w:hAnsi="Times New Roman" w:cs="Times New Roman"/>
          <w:sz w:val="24"/>
          <w:szCs w:val="24"/>
        </w:rPr>
        <w:t xml:space="preserve"> and the meeting will also be on Zoom</w:t>
      </w:r>
      <w:r w:rsidR="00D15563" w:rsidRPr="00921D98">
        <w:rPr>
          <w:rFonts w:ascii="Times New Roman" w:hAnsi="Times New Roman" w:cs="Times New Roman"/>
          <w:sz w:val="24"/>
          <w:szCs w:val="24"/>
        </w:rPr>
        <w:t>.</w:t>
      </w:r>
      <w:r w:rsidR="003035B1" w:rsidRPr="00921D98">
        <w:rPr>
          <w:rFonts w:ascii="Times New Roman" w:hAnsi="Times New Roman" w:cs="Times New Roman"/>
          <w:sz w:val="24"/>
          <w:szCs w:val="24"/>
        </w:rPr>
        <w:t xml:space="preserve"> </w:t>
      </w:r>
    </w:p>
    <w:p w14:paraId="40F73D35" w14:textId="2815B40C" w:rsidR="003717A7" w:rsidRPr="00921D98" w:rsidRDefault="003717A7" w:rsidP="003717A7">
      <w:pPr>
        <w:spacing w:after="0" w:line="247" w:lineRule="auto"/>
        <w:rPr>
          <w:rFonts w:ascii="Times New Roman" w:hAnsi="Times New Roman" w:cs="Times New Roman"/>
          <w:sz w:val="24"/>
          <w:szCs w:val="24"/>
        </w:rPr>
      </w:pPr>
      <w:r w:rsidRPr="00921D98">
        <w:rPr>
          <w:rFonts w:ascii="Times New Roman" w:hAnsi="Times New Roman" w:cs="Times New Roman"/>
          <w:color w:val="000000" w:themeColor="text1"/>
          <w:sz w:val="24"/>
          <w:szCs w:val="24"/>
        </w:rPr>
        <w:tab/>
      </w:r>
      <w:r w:rsidR="00890E8D" w:rsidRPr="00921D98">
        <w:rPr>
          <w:rFonts w:ascii="Times New Roman" w:hAnsi="Times New Roman" w:cs="Times New Roman"/>
          <w:color w:val="000000" w:themeColor="text1"/>
          <w:sz w:val="24"/>
          <w:szCs w:val="24"/>
        </w:rPr>
        <w:t xml:space="preserve">Issued by: </w:t>
      </w:r>
      <w:r w:rsidRPr="00921D98">
        <w:rPr>
          <w:rFonts w:ascii="Times New Roman" w:hAnsi="Times New Roman" w:cs="Times New Roman"/>
          <w:sz w:val="24"/>
          <w:szCs w:val="24"/>
        </w:rPr>
        <w:t xml:space="preserve">Natalie Gettings </w:t>
      </w:r>
      <w:r w:rsidR="00890E8D" w:rsidRPr="00921D98">
        <w:rPr>
          <w:rFonts w:ascii="Times New Roman" w:hAnsi="Times New Roman" w:cs="Times New Roman"/>
          <w:sz w:val="24"/>
          <w:szCs w:val="24"/>
        </w:rPr>
        <w:t xml:space="preserve">Clerk, </w:t>
      </w:r>
      <w:r w:rsidRPr="00921D98">
        <w:rPr>
          <w:rFonts w:ascii="Times New Roman" w:hAnsi="Times New Roman" w:cs="Times New Roman"/>
          <w:sz w:val="24"/>
          <w:szCs w:val="24"/>
        </w:rPr>
        <w:t xml:space="preserve">South Mimms Parish Council, </w:t>
      </w:r>
      <w:r w:rsidR="00E40BDD" w:rsidRPr="00921D98">
        <w:rPr>
          <w:rFonts w:ascii="Times New Roman" w:hAnsi="Times New Roman" w:cs="Times New Roman"/>
          <w:sz w:val="24"/>
          <w:szCs w:val="24"/>
        </w:rPr>
        <w:t>27/02</w:t>
      </w:r>
      <w:r w:rsidR="009A52E1" w:rsidRPr="00921D98">
        <w:rPr>
          <w:rFonts w:ascii="Times New Roman" w:hAnsi="Times New Roman" w:cs="Times New Roman"/>
          <w:sz w:val="24"/>
          <w:szCs w:val="24"/>
        </w:rPr>
        <w:t>/202</w:t>
      </w:r>
      <w:r w:rsidR="0038468A" w:rsidRPr="00921D98">
        <w:rPr>
          <w:rFonts w:ascii="Times New Roman" w:hAnsi="Times New Roman" w:cs="Times New Roman"/>
          <w:sz w:val="24"/>
          <w:szCs w:val="24"/>
        </w:rPr>
        <w:t>2</w:t>
      </w:r>
    </w:p>
    <w:p w14:paraId="67F3EA6D" w14:textId="1C68189D" w:rsidR="003717A7" w:rsidRPr="00921D98" w:rsidRDefault="003717A7" w:rsidP="003E03CD">
      <w:pPr>
        <w:spacing w:after="120" w:line="247" w:lineRule="auto"/>
        <w:ind w:firstLine="720"/>
        <w:rPr>
          <w:rFonts w:ascii="Times New Roman" w:hAnsi="Times New Roman" w:cs="Times New Roman"/>
          <w:sz w:val="24"/>
          <w:szCs w:val="24"/>
        </w:rPr>
      </w:pPr>
      <w:r w:rsidRPr="00921D98">
        <w:rPr>
          <w:rFonts w:ascii="Times New Roman" w:hAnsi="Times New Roman" w:cs="Times New Roman"/>
          <w:sz w:val="24"/>
          <w:szCs w:val="24"/>
        </w:rPr>
        <w:t xml:space="preserve">Email: </w:t>
      </w:r>
      <w:hyperlink r:id="rId5" w:history="1">
        <w:r w:rsidR="009128E6" w:rsidRPr="00921D98">
          <w:rPr>
            <w:rStyle w:val="Hyperlink"/>
            <w:rFonts w:ascii="Times New Roman" w:hAnsi="Times New Roman" w:cs="Times New Roman"/>
            <w:sz w:val="24"/>
            <w:szCs w:val="24"/>
          </w:rPr>
          <w:t>southmimmspc@gmail.com</w:t>
        </w:r>
      </w:hyperlink>
      <w:r w:rsidR="009128E6" w:rsidRPr="00921D98">
        <w:rPr>
          <w:rFonts w:ascii="Times New Roman" w:hAnsi="Times New Roman" w:cs="Times New Roman"/>
          <w:sz w:val="24"/>
          <w:szCs w:val="24"/>
        </w:rPr>
        <w:t xml:space="preserve"> for Zoom Code.</w:t>
      </w:r>
    </w:p>
    <w:p w14:paraId="13753F14" w14:textId="77777777" w:rsidR="00503ADA" w:rsidRPr="00921D98" w:rsidRDefault="00503ADA" w:rsidP="00503ADA">
      <w:pPr>
        <w:pBdr>
          <w:top w:val="single" w:sz="4" w:space="1" w:color="auto"/>
        </w:pBdr>
        <w:spacing w:after="120" w:line="247" w:lineRule="auto"/>
        <w:jc w:val="center"/>
        <w:rPr>
          <w:rFonts w:ascii="Times New Roman" w:hAnsi="Times New Roman" w:cs="Times New Roman"/>
          <w:b/>
          <w:bCs/>
          <w:sz w:val="24"/>
          <w:szCs w:val="24"/>
        </w:rPr>
      </w:pPr>
    </w:p>
    <w:p w14:paraId="4810A15F" w14:textId="17D12C38" w:rsidR="00F65E48" w:rsidRPr="00921D98" w:rsidRDefault="002173B9" w:rsidP="00813E54">
      <w:pPr>
        <w:spacing w:before="120" w:after="120" w:line="247" w:lineRule="auto"/>
        <w:jc w:val="center"/>
        <w:rPr>
          <w:rFonts w:ascii="Times New Roman" w:hAnsi="Times New Roman" w:cs="Times New Roman"/>
          <w:b/>
          <w:bCs/>
          <w:sz w:val="24"/>
          <w:szCs w:val="24"/>
          <w:u w:val="single"/>
        </w:rPr>
      </w:pPr>
      <w:r w:rsidRPr="00921D98">
        <w:rPr>
          <w:rFonts w:ascii="Times New Roman" w:hAnsi="Times New Roman" w:cs="Times New Roman"/>
          <w:b/>
          <w:bCs/>
          <w:sz w:val="24"/>
          <w:szCs w:val="24"/>
          <w:u w:val="single"/>
        </w:rPr>
        <w:t>A</w:t>
      </w:r>
      <w:r w:rsidR="00924C00" w:rsidRPr="00921D98">
        <w:rPr>
          <w:rFonts w:ascii="Times New Roman" w:hAnsi="Times New Roman" w:cs="Times New Roman"/>
          <w:b/>
          <w:bCs/>
          <w:sz w:val="24"/>
          <w:szCs w:val="24"/>
          <w:u w:val="single"/>
        </w:rPr>
        <w:t>GENDA</w:t>
      </w:r>
    </w:p>
    <w:p w14:paraId="4E4C86A9" w14:textId="693D1F60" w:rsidR="00362280" w:rsidRPr="00921D98" w:rsidRDefault="009A52E1" w:rsidP="00A03366">
      <w:pPr>
        <w:pStyle w:val="ListParagraph"/>
        <w:numPr>
          <w:ilvl w:val="0"/>
          <w:numId w:val="15"/>
        </w:numPr>
        <w:spacing w:before="120" w:after="120" w:line="247" w:lineRule="auto"/>
        <w:contextualSpacing w:val="0"/>
        <w:rPr>
          <w:rFonts w:ascii="Times New Roman" w:hAnsi="Times New Roman" w:cs="Times New Roman"/>
          <w:sz w:val="24"/>
          <w:szCs w:val="24"/>
        </w:rPr>
      </w:pPr>
      <w:r w:rsidRPr="00921D98">
        <w:rPr>
          <w:rFonts w:ascii="Times New Roman" w:hAnsi="Times New Roman" w:cs="Times New Roman"/>
          <w:b/>
          <w:bCs/>
          <w:sz w:val="24"/>
          <w:szCs w:val="24"/>
        </w:rPr>
        <w:t>Welcome</w:t>
      </w:r>
      <w:r w:rsidR="009E7779" w:rsidRPr="00921D98">
        <w:rPr>
          <w:rFonts w:ascii="Times New Roman" w:hAnsi="Times New Roman" w:cs="Times New Roman"/>
          <w:sz w:val="24"/>
          <w:szCs w:val="24"/>
        </w:rPr>
        <w:t xml:space="preserve"> from SMPC’s</w:t>
      </w:r>
      <w:r w:rsidR="00FD7D54" w:rsidRPr="00921D98">
        <w:rPr>
          <w:rFonts w:ascii="Times New Roman" w:hAnsi="Times New Roman" w:cs="Times New Roman"/>
          <w:sz w:val="24"/>
          <w:szCs w:val="24"/>
        </w:rPr>
        <w:t xml:space="preserve"> Chairperson</w:t>
      </w:r>
      <w:r w:rsidR="007F5BED" w:rsidRPr="00921D98">
        <w:rPr>
          <w:rFonts w:ascii="Times New Roman" w:hAnsi="Times New Roman" w:cs="Times New Roman"/>
          <w:sz w:val="24"/>
          <w:szCs w:val="24"/>
        </w:rPr>
        <w:t xml:space="preserve"> </w:t>
      </w:r>
      <w:r w:rsidR="002F0183" w:rsidRPr="00921D98">
        <w:rPr>
          <w:rFonts w:ascii="Times New Roman" w:hAnsi="Times New Roman" w:cs="Times New Roman"/>
          <w:sz w:val="24"/>
          <w:szCs w:val="24"/>
        </w:rPr>
        <w:t xml:space="preserve">who will </w:t>
      </w:r>
      <w:r w:rsidR="00A8593D" w:rsidRPr="00921D98">
        <w:rPr>
          <w:rFonts w:ascii="Times New Roman" w:hAnsi="Times New Roman" w:cs="Times New Roman"/>
          <w:sz w:val="24"/>
          <w:szCs w:val="24"/>
        </w:rPr>
        <w:t>read</w:t>
      </w:r>
      <w:r w:rsidR="002F0183" w:rsidRPr="00921D98">
        <w:rPr>
          <w:rFonts w:ascii="Times New Roman" w:hAnsi="Times New Roman" w:cs="Times New Roman"/>
          <w:sz w:val="24"/>
          <w:szCs w:val="24"/>
        </w:rPr>
        <w:t xml:space="preserve"> the</w:t>
      </w:r>
      <w:r w:rsidR="00A8593D" w:rsidRPr="00921D98">
        <w:rPr>
          <w:rFonts w:ascii="Times New Roman" w:hAnsi="Times New Roman" w:cs="Times New Roman"/>
          <w:sz w:val="24"/>
          <w:szCs w:val="24"/>
        </w:rPr>
        <w:t xml:space="preserve"> mission statement</w:t>
      </w:r>
      <w:r w:rsidR="002F0183" w:rsidRPr="00921D98">
        <w:rPr>
          <w:rFonts w:ascii="Times New Roman" w:hAnsi="Times New Roman" w:cs="Times New Roman"/>
          <w:sz w:val="24"/>
          <w:szCs w:val="24"/>
        </w:rPr>
        <w:t>.</w:t>
      </w:r>
    </w:p>
    <w:p w14:paraId="68E9907F" w14:textId="5A17EFCB" w:rsidR="002F0183" w:rsidRPr="00921D98" w:rsidRDefault="00CD72AC" w:rsidP="006F41A7">
      <w:pPr>
        <w:pStyle w:val="paragraph"/>
        <w:spacing w:before="0" w:beforeAutospacing="0" w:after="0" w:afterAutospacing="0"/>
        <w:textAlignment w:val="baseline"/>
      </w:pPr>
      <w:r w:rsidRPr="00921D98">
        <w:rPr>
          <w:rStyle w:val="normaltextrun"/>
          <w:i/>
          <w:iCs/>
          <w:color w:val="000000"/>
        </w:rPr>
        <w:t xml:space="preserve">We are local people volunteering to help support and enhance village life for all. Our purpose as the Parish Council is to promote and represent the best interests of the village and Electoral Parish of South Mimms, without bias, so that the community can develop and thrive as a successful, </w:t>
      </w:r>
      <w:proofErr w:type="gramStart"/>
      <w:r w:rsidRPr="00921D98">
        <w:rPr>
          <w:rStyle w:val="normaltextrun"/>
          <w:i/>
          <w:iCs/>
          <w:color w:val="000000"/>
        </w:rPr>
        <w:t>safe</w:t>
      </w:r>
      <w:proofErr w:type="gramEnd"/>
      <w:r w:rsidRPr="00921D98">
        <w:rPr>
          <w:rStyle w:val="normaltextrun"/>
          <w:i/>
          <w:iCs/>
          <w:color w:val="000000"/>
        </w:rPr>
        <w:t xml:space="preserve"> and caring place to live and work. </w:t>
      </w:r>
      <w:r w:rsidRPr="00921D98">
        <w:rPr>
          <w:rStyle w:val="eop"/>
          <w:color w:val="000000"/>
        </w:rPr>
        <w:t> </w:t>
      </w:r>
      <w:r w:rsidR="006F41A7" w:rsidRPr="00921D98">
        <w:t xml:space="preserve">  </w:t>
      </w:r>
      <w:r w:rsidRPr="00921D98">
        <w:rPr>
          <w:rStyle w:val="normaltextrun"/>
          <w:i/>
          <w:iCs/>
          <w:color w:val="000000"/>
        </w:rPr>
        <w:t>We promote healthy debate and encourage individual opinions that will help enable residents and business owners to have their collective voices heard and facilitate the accessing of services at Borough and County level.</w:t>
      </w:r>
      <w:r w:rsidRPr="00921D98">
        <w:rPr>
          <w:rStyle w:val="eop"/>
          <w:color w:val="000000"/>
        </w:rPr>
        <w:t> </w:t>
      </w:r>
      <w:r w:rsidR="00E66165" w:rsidRPr="00921D98">
        <w:t xml:space="preserve">   </w:t>
      </w:r>
      <w:r w:rsidRPr="00921D98">
        <w:rPr>
          <w:rStyle w:val="normaltextrun"/>
          <w:i/>
          <w:iCs/>
          <w:color w:val="000000"/>
        </w:rPr>
        <w:t>In return, we request that the community that we represent, work with us in a professional and courteous manner, so that we can achieve our common goals and objectives.</w:t>
      </w:r>
      <w:r w:rsidRPr="00921D98">
        <w:rPr>
          <w:rStyle w:val="eop"/>
          <w:color w:val="000000"/>
        </w:rPr>
        <w:t> </w:t>
      </w:r>
    </w:p>
    <w:p w14:paraId="5ECC2B6B" w14:textId="7F4FD851" w:rsidR="002F0183" w:rsidRPr="00921D98" w:rsidRDefault="00F65E48" w:rsidP="00921D98">
      <w:pPr>
        <w:pStyle w:val="ListParagraph"/>
        <w:numPr>
          <w:ilvl w:val="0"/>
          <w:numId w:val="15"/>
        </w:numPr>
        <w:spacing w:before="120" w:after="120" w:line="247" w:lineRule="auto"/>
        <w:contextualSpacing w:val="0"/>
        <w:rPr>
          <w:rFonts w:ascii="Times New Roman" w:hAnsi="Times New Roman" w:cs="Times New Roman"/>
          <w:sz w:val="24"/>
          <w:szCs w:val="24"/>
        </w:rPr>
      </w:pPr>
      <w:r w:rsidRPr="00921D98">
        <w:rPr>
          <w:rFonts w:ascii="Times New Roman" w:hAnsi="Times New Roman" w:cs="Times New Roman"/>
          <w:b/>
          <w:bCs/>
          <w:sz w:val="24"/>
          <w:szCs w:val="24"/>
        </w:rPr>
        <w:t>To receive and accept</w:t>
      </w:r>
      <w:r w:rsidRPr="00921D98">
        <w:rPr>
          <w:rFonts w:ascii="Times New Roman" w:hAnsi="Times New Roman" w:cs="Times New Roman"/>
          <w:sz w:val="24"/>
          <w:szCs w:val="24"/>
        </w:rPr>
        <w:t xml:space="preserve"> apologies for absence</w:t>
      </w:r>
      <w:r w:rsidR="00383D88" w:rsidRPr="00921D98">
        <w:rPr>
          <w:rFonts w:ascii="Times New Roman" w:hAnsi="Times New Roman" w:cs="Times New Roman"/>
          <w:sz w:val="24"/>
          <w:szCs w:val="24"/>
        </w:rPr>
        <w:t xml:space="preserve"> (Cllr Johnson and Cllr Thomas)</w:t>
      </w:r>
      <w:r w:rsidR="00A02082" w:rsidRPr="00921D98">
        <w:rPr>
          <w:rFonts w:ascii="Times New Roman" w:hAnsi="Times New Roman" w:cs="Times New Roman"/>
          <w:sz w:val="24"/>
          <w:szCs w:val="24"/>
        </w:rPr>
        <w:t>.</w:t>
      </w:r>
    </w:p>
    <w:p w14:paraId="7FE47463" w14:textId="6F0AAF13" w:rsidR="009E7779" w:rsidRPr="00921D98" w:rsidRDefault="00F65E48" w:rsidP="00921D98">
      <w:pPr>
        <w:pStyle w:val="ListParagraph"/>
        <w:numPr>
          <w:ilvl w:val="0"/>
          <w:numId w:val="15"/>
        </w:numPr>
        <w:spacing w:before="120" w:after="120" w:line="247" w:lineRule="auto"/>
        <w:contextualSpacing w:val="0"/>
        <w:rPr>
          <w:rFonts w:ascii="Times New Roman" w:hAnsi="Times New Roman" w:cs="Times New Roman"/>
          <w:sz w:val="24"/>
          <w:szCs w:val="24"/>
        </w:rPr>
      </w:pPr>
      <w:r w:rsidRPr="00921D98">
        <w:rPr>
          <w:rFonts w:ascii="Times New Roman" w:hAnsi="Times New Roman" w:cs="Times New Roman"/>
          <w:b/>
          <w:bCs/>
          <w:sz w:val="24"/>
          <w:szCs w:val="24"/>
        </w:rPr>
        <w:t xml:space="preserve">To receive </w:t>
      </w:r>
      <w:r w:rsidR="00A25D54" w:rsidRPr="00921D98">
        <w:rPr>
          <w:rFonts w:ascii="Times New Roman" w:hAnsi="Times New Roman" w:cs="Times New Roman"/>
          <w:b/>
          <w:bCs/>
          <w:sz w:val="24"/>
          <w:szCs w:val="24"/>
        </w:rPr>
        <w:t>and note</w:t>
      </w:r>
      <w:r w:rsidR="00A25D54" w:rsidRPr="00921D98">
        <w:rPr>
          <w:rFonts w:ascii="Times New Roman" w:hAnsi="Times New Roman" w:cs="Times New Roman"/>
          <w:sz w:val="24"/>
          <w:szCs w:val="24"/>
        </w:rPr>
        <w:t xml:space="preserve"> </w:t>
      </w:r>
      <w:r w:rsidR="003E03CD" w:rsidRPr="00921D98">
        <w:rPr>
          <w:rFonts w:ascii="Times New Roman" w:hAnsi="Times New Roman" w:cs="Times New Roman"/>
          <w:sz w:val="24"/>
          <w:szCs w:val="24"/>
        </w:rPr>
        <w:t>d</w:t>
      </w:r>
      <w:r w:rsidRPr="00921D98">
        <w:rPr>
          <w:rFonts w:ascii="Times New Roman" w:hAnsi="Times New Roman" w:cs="Times New Roman"/>
          <w:sz w:val="24"/>
          <w:szCs w:val="24"/>
        </w:rPr>
        <w:t>eclarations of Councillors’ interests</w:t>
      </w:r>
      <w:r w:rsidR="00F82F51" w:rsidRPr="00921D98">
        <w:rPr>
          <w:rFonts w:ascii="Times New Roman" w:hAnsi="Times New Roman" w:cs="Times New Roman"/>
          <w:sz w:val="24"/>
          <w:szCs w:val="24"/>
        </w:rPr>
        <w:t xml:space="preserve"> pertaining to Agenda items.</w:t>
      </w:r>
    </w:p>
    <w:p w14:paraId="2D615D7A" w14:textId="24D30464" w:rsidR="00383D88" w:rsidRDefault="00842B0C" w:rsidP="00921D98">
      <w:pPr>
        <w:pStyle w:val="ListParagraph"/>
        <w:numPr>
          <w:ilvl w:val="0"/>
          <w:numId w:val="15"/>
        </w:numPr>
        <w:spacing w:before="120" w:after="120" w:line="247" w:lineRule="auto"/>
        <w:contextualSpacing w:val="0"/>
        <w:rPr>
          <w:rFonts w:ascii="Times New Roman" w:hAnsi="Times New Roman" w:cs="Times New Roman"/>
          <w:sz w:val="24"/>
          <w:szCs w:val="24"/>
        </w:rPr>
      </w:pPr>
      <w:r w:rsidRPr="00921D98">
        <w:rPr>
          <w:rFonts w:ascii="Times New Roman" w:hAnsi="Times New Roman" w:cs="Times New Roman"/>
          <w:b/>
          <w:bCs/>
          <w:sz w:val="24"/>
          <w:szCs w:val="24"/>
        </w:rPr>
        <w:t>To approve</w:t>
      </w:r>
      <w:r w:rsidRPr="00921D98">
        <w:rPr>
          <w:rFonts w:ascii="Times New Roman" w:hAnsi="Times New Roman" w:cs="Times New Roman"/>
          <w:sz w:val="24"/>
          <w:szCs w:val="24"/>
        </w:rPr>
        <w:t xml:space="preserve"> the minutes of the last meeting</w:t>
      </w:r>
      <w:r w:rsidR="00FD7D54" w:rsidRPr="00921D98">
        <w:rPr>
          <w:rFonts w:ascii="Times New Roman" w:hAnsi="Times New Roman" w:cs="Times New Roman"/>
          <w:sz w:val="24"/>
          <w:szCs w:val="24"/>
        </w:rPr>
        <w:t xml:space="preserve"> and Chair</w:t>
      </w:r>
      <w:r w:rsidR="00F82F51" w:rsidRPr="00921D98">
        <w:rPr>
          <w:rFonts w:ascii="Times New Roman" w:hAnsi="Times New Roman" w:cs="Times New Roman"/>
          <w:sz w:val="24"/>
          <w:szCs w:val="24"/>
        </w:rPr>
        <w:t>person</w:t>
      </w:r>
      <w:r w:rsidR="00FD7D54" w:rsidRPr="00921D98">
        <w:rPr>
          <w:rFonts w:ascii="Times New Roman" w:hAnsi="Times New Roman" w:cs="Times New Roman"/>
          <w:sz w:val="24"/>
          <w:szCs w:val="24"/>
        </w:rPr>
        <w:t xml:space="preserve"> to sign.</w:t>
      </w:r>
    </w:p>
    <w:p w14:paraId="4E5C31BD" w14:textId="77777777" w:rsidR="00921D98" w:rsidRPr="00921D98" w:rsidRDefault="00921D98" w:rsidP="00921D98">
      <w:pPr>
        <w:pStyle w:val="ListParagraph"/>
        <w:spacing w:before="120" w:after="120" w:line="247" w:lineRule="auto"/>
        <w:ind w:left="360"/>
        <w:contextualSpacing w:val="0"/>
        <w:rPr>
          <w:rFonts w:ascii="Times New Roman" w:hAnsi="Times New Roman" w:cs="Times New Roman"/>
          <w:sz w:val="24"/>
          <w:szCs w:val="24"/>
        </w:rPr>
      </w:pPr>
    </w:p>
    <w:p w14:paraId="67AC8225" w14:textId="119CEECD" w:rsidR="00AE53F2" w:rsidRPr="00921D98" w:rsidRDefault="009128E6" w:rsidP="00383D88">
      <w:pPr>
        <w:spacing w:before="120" w:after="120" w:line="247" w:lineRule="auto"/>
        <w:rPr>
          <w:rFonts w:ascii="Times New Roman" w:hAnsi="Times New Roman" w:cs="Times New Roman"/>
          <w:b/>
          <w:bCs/>
          <w:sz w:val="24"/>
          <w:szCs w:val="24"/>
          <w:u w:val="single"/>
        </w:rPr>
      </w:pPr>
      <w:r w:rsidRPr="00921D98">
        <w:rPr>
          <w:rFonts w:ascii="Times New Roman" w:hAnsi="Times New Roman" w:cs="Times New Roman"/>
          <w:b/>
          <w:bCs/>
          <w:sz w:val="24"/>
          <w:szCs w:val="24"/>
          <w:u w:val="single"/>
        </w:rPr>
        <w:t>C</w:t>
      </w:r>
      <w:r w:rsidR="00AE53F2" w:rsidRPr="00921D98">
        <w:rPr>
          <w:rFonts w:ascii="Times New Roman" w:hAnsi="Times New Roman" w:cs="Times New Roman"/>
          <w:b/>
          <w:bCs/>
          <w:sz w:val="24"/>
          <w:szCs w:val="24"/>
          <w:u w:val="single"/>
        </w:rPr>
        <w:t xml:space="preserve">ommunity: </w:t>
      </w:r>
    </w:p>
    <w:p w14:paraId="5F073077" w14:textId="5144FF50" w:rsidR="00383D88" w:rsidRDefault="00383D88" w:rsidP="008409A5">
      <w:pPr>
        <w:pStyle w:val="ListParagraph"/>
        <w:numPr>
          <w:ilvl w:val="0"/>
          <w:numId w:val="15"/>
        </w:numPr>
        <w:spacing w:before="120" w:after="120" w:line="247" w:lineRule="auto"/>
        <w:contextualSpacing w:val="0"/>
        <w:rPr>
          <w:rFonts w:ascii="Times New Roman" w:hAnsi="Times New Roman" w:cs="Times New Roman"/>
          <w:sz w:val="24"/>
          <w:szCs w:val="24"/>
        </w:rPr>
      </w:pPr>
      <w:r w:rsidRPr="00921D98">
        <w:rPr>
          <w:rFonts w:ascii="Times New Roman" w:hAnsi="Times New Roman" w:cs="Times New Roman"/>
          <w:sz w:val="24"/>
          <w:szCs w:val="24"/>
        </w:rPr>
        <w:t xml:space="preserve">To welcome The Rev. </w:t>
      </w:r>
      <w:proofErr w:type="spellStart"/>
      <w:r w:rsidRPr="00921D98">
        <w:rPr>
          <w:rFonts w:ascii="Times New Roman" w:hAnsi="Times New Roman" w:cs="Times New Roman"/>
          <w:sz w:val="24"/>
          <w:szCs w:val="24"/>
        </w:rPr>
        <w:t>Ayoob</w:t>
      </w:r>
      <w:proofErr w:type="spellEnd"/>
      <w:r w:rsidRPr="00921D98">
        <w:rPr>
          <w:rFonts w:ascii="Times New Roman" w:hAnsi="Times New Roman" w:cs="Times New Roman"/>
          <w:sz w:val="24"/>
          <w:szCs w:val="24"/>
        </w:rPr>
        <w:t xml:space="preserve"> </w:t>
      </w:r>
      <w:proofErr w:type="spellStart"/>
      <w:r w:rsidRPr="00921D98">
        <w:rPr>
          <w:rFonts w:ascii="Times New Roman" w:hAnsi="Times New Roman" w:cs="Times New Roman"/>
          <w:sz w:val="24"/>
          <w:szCs w:val="24"/>
        </w:rPr>
        <w:t>Adwar</w:t>
      </w:r>
      <w:proofErr w:type="spellEnd"/>
      <w:r w:rsidRPr="00921D98">
        <w:rPr>
          <w:rFonts w:ascii="Times New Roman" w:hAnsi="Times New Roman" w:cs="Times New Roman"/>
          <w:sz w:val="24"/>
          <w:szCs w:val="24"/>
        </w:rPr>
        <w:t xml:space="preserve">, who is the new Assistant Curate for the Parishes of South Mimms and Ridge, and his family.  </w:t>
      </w:r>
    </w:p>
    <w:p w14:paraId="53E99713" w14:textId="77777777" w:rsidR="00AC0123" w:rsidRDefault="00AC0123" w:rsidP="00AC0123">
      <w:pPr>
        <w:pStyle w:val="ListParagraph"/>
        <w:spacing w:before="120" w:after="120" w:line="247" w:lineRule="auto"/>
        <w:ind w:left="360"/>
        <w:contextualSpacing w:val="0"/>
        <w:rPr>
          <w:rFonts w:ascii="Times New Roman" w:hAnsi="Times New Roman" w:cs="Times New Roman"/>
          <w:sz w:val="24"/>
          <w:szCs w:val="24"/>
        </w:rPr>
      </w:pPr>
    </w:p>
    <w:p w14:paraId="5F038417" w14:textId="448A5F6D" w:rsidR="00921D98" w:rsidRDefault="00921D98" w:rsidP="00921D98">
      <w:pPr>
        <w:pStyle w:val="ListParagraph"/>
        <w:numPr>
          <w:ilvl w:val="0"/>
          <w:numId w:val="15"/>
        </w:numPr>
        <w:spacing w:before="120" w:after="120" w:line="247" w:lineRule="auto"/>
        <w:contextualSpacing w:val="0"/>
        <w:rPr>
          <w:rFonts w:ascii="Times New Roman" w:hAnsi="Times New Roman" w:cs="Times New Roman"/>
          <w:sz w:val="24"/>
          <w:szCs w:val="24"/>
        </w:rPr>
      </w:pPr>
      <w:r w:rsidRPr="00921D98">
        <w:rPr>
          <w:rFonts w:ascii="Times New Roman" w:hAnsi="Times New Roman" w:cs="Times New Roman"/>
          <w:sz w:val="24"/>
          <w:szCs w:val="24"/>
        </w:rPr>
        <w:t>Community Governance Review update following presentations at Ridge Village Hall</w:t>
      </w:r>
      <w:r w:rsidR="00AC0123">
        <w:rPr>
          <w:rFonts w:ascii="Times New Roman" w:hAnsi="Times New Roman" w:cs="Times New Roman"/>
          <w:sz w:val="24"/>
          <w:szCs w:val="24"/>
        </w:rPr>
        <w:t>.</w:t>
      </w:r>
    </w:p>
    <w:p w14:paraId="46B03BFE" w14:textId="77777777" w:rsidR="00AC0123" w:rsidRPr="00AC0123" w:rsidRDefault="00AC0123" w:rsidP="00AC0123">
      <w:pPr>
        <w:pStyle w:val="ListParagraph"/>
        <w:rPr>
          <w:rFonts w:ascii="Times New Roman" w:hAnsi="Times New Roman" w:cs="Times New Roman"/>
          <w:sz w:val="24"/>
          <w:szCs w:val="24"/>
        </w:rPr>
      </w:pPr>
    </w:p>
    <w:p w14:paraId="58357E6D" w14:textId="74C60FBE" w:rsidR="00921D98" w:rsidRDefault="00921D98" w:rsidP="008409A5">
      <w:pPr>
        <w:pStyle w:val="ListParagraph"/>
        <w:numPr>
          <w:ilvl w:val="0"/>
          <w:numId w:val="15"/>
        </w:numPr>
        <w:spacing w:before="120" w:after="120" w:line="247" w:lineRule="auto"/>
        <w:contextualSpacing w:val="0"/>
        <w:rPr>
          <w:rFonts w:ascii="Times New Roman" w:hAnsi="Times New Roman" w:cs="Times New Roman"/>
          <w:sz w:val="24"/>
          <w:szCs w:val="24"/>
        </w:rPr>
      </w:pPr>
      <w:r w:rsidRPr="00921D98">
        <w:rPr>
          <w:rFonts w:ascii="Times New Roman" w:hAnsi="Times New Roman" w:cs="Times New Roman"/>
          <w:sz w:val="24"/>
          <w:szCs w:val="24"/>
        </w:rPr>
        <w:t>Work has now started by Hertsmere contractors on clearing The Brook to alleviate flooding.  Follow on works will seek to reinforce the banks.</w:t>
      </w:r>
      <w:r w:rsidR="00DF0794">
        <w:rPr>
          <w:rFonts w:ascii="Times New Roman" w:hAnsi="Times New Roman" w:cs="Times New Roman"/>
          <w:sz w:val="24"/>
          <w:szCs w:val="24"/>
        </w:rPr>
        <w:t xml:space="preserve">  The Clerk and Head of Parks and Street Scene visited the works last week as well as reviewing the play areas and most </w:t>
      </w:r>
      <w:r w:rsidR="00DF0794" w:rsidRPr="007A5419">
        <w:rPr>
          <w:rFonts w:ascii="Times New Roman" w:hAnsi="Times New Roman" w:cs="Times New Roman"/>
          <w:sz w:val="24"/>
          <w:szCs w:val="24"/>
        </w:rPr>
        <w:t>of the Village Centre to identify areas for improvement.</w:t>
      </w:r>
    </w:p>
    <w:p w14:paraId="7792FFE0" w14:textId="77777777" w:rsidR="00AC0123" w:rsidRPr="00AC0123" w:rsidRDefault="00AC0123" w:rsidP="00AC0123">
      <w:pPr>
        <w:pStyle w:val="ListParagraph"/>
        <w:rPr>
          <w:rFonts w:ascii="Times New Roman" w:hAnsi="Times New Roman" w:cs="Times New Roman"/>
          <w:sz w:val="24"/>
          <w:szCs w:val="24"/>
        </w:rPr>
      </w:pPr>
    </w:p>
    <w:p w14:paraId="5F9B354C" w14:textId="068CDDCA" w:rsidR="00AC0123" w:rsidRPr="005648F7" w:rsidRDefault="00AC0123" w:rsidP="005648F7">
      <w:pPr>
        <w:rPr>
          <w:rFonts w:ascii="Times New Roman" w:hAnsi="Times New Roman" w:cs="Times New Roman"/>
          <w:sz w:val="24"/>
          <w:szCs w:val="24"/>
        </w:rPr>
      </w:pPr>
      <w:r>
        <w:rPr>
          <w:rFonts w:ascii="Times New Roman" w:hAnsi="Times New Roman" w:cs="Times New Roman"/>
          <w:sz w:val="24"/>
          <w:szCs w:val="24"/>
        </w:rPr>
        <w:br w:type="page"/>
      </w:r>
    </w:p>
    <w:p w14:paraId="0E17FE49" w14:textId="697780E4" w:rsidR="00F50478" w:rsidRPr="00290DB8" w:rsidRDefault="00037D84" w:rsidP="00290DB8">
      <w:pPr>
        <w:pStyle w:val="ListParagraph"/>
        <w:numPr>
          <w:ilvl w:val="0"/>
          <w:numId w:val="15"/>
        </w:numPr>
        <w:spacing w:before="120" w:after="120" w:line="247" w:lineRule="auto"/>
        <w:contextualSpacing w:val="0"/>
        <w:rPr>
          <w:rFonts w:ascii="Times New Roman" w:hAnsi="Times New Roman" w:cs="Times New Roman"/>
          <w:sz w:val="24"/>
          <w:szCs w:val="24"/>
        </w:rPr>
      </w:pPr>
      <w:r w:rsidRPr="00290DB8">
        <w:rPr>
          <w:rFonts w:ascii="Times New Roman" w:eastAsia="Times New Roman" w:hAnsi="Times New Roman" w:cs="Times New Roman"/>
          <w:color w:val="1D2228"/>
          <w:sz w:val="24"/>
          <w:szCs w:val="24"/>
          <w:lang w:eastAsia="en-GB"/>
        </w:rPr>
        <w:lastRenderedPageBreak/>
        <w:t>The following m</w:t>
      </w:r>
      <w:r w:rsidR="00A6601F" w:rsidRPr="00290DB8">
        <w:rPr>
          <w:rFonts w:ascii="Times New Roman" w:eastAsia="Times New Roman" w:hAnsi="Times New Roman" w:cs="Times New Roman"/>
          <w:color w:val="1D2228"/>
          <w:sz w:val="24"/>
          <w:szCs w:val="24"/>
          <w:lang w:eastAsia="en-GB"/>
        </w:rPr>
        <w:t>otion to South Mimms Parish Council</w:t>
      </w:r>
      <w:r w:rsidRPr="00290DB8">
        <w:rPr>
          <w:rFonts w:ascii="Times New Roman" w:eastAsia="Times New Roman" w:hAnsi="Times New Roman" w:cs="Times New Roman"/>
          <w:color w:val="1D2228"/>
          <w:sz w:val="24"/>
          <w:szCs w:val="24"/>
          <w:lang w:eastAsia="en-GB"/>
        </w:rPr>
        <w:t xml:space="preserve"> is</w:t>
      </w:r>
      <w:r w:rsidRPr="00290DB8">
        <w:rPr>
          <w:rFonts w:ascii="Times New Roman" w:eastAsia="Times New Roman" w:hAnsi="Times New Roman" w:cs="Times New Roman"/>
          <w:b/>
          <w:bCs/>
          <w:color w:val="1D2228"/>
          <w:sz w:val="24"/>
          <w:szCs w:val="24"/>
          <w:lang w:eastAsia="en-GB"/>
        </w:rPr>
        <w:t xml:space="preserve"> PROPSED</w:t>
      </w:r>
      <w:r w:rsidR="00F50478" w:rsidRPr="00290DB8">
        <w:rPr>
          <w:rFonts w:ascii="Times New Roman" w:eastAsia="Times New Roman" w:hAnsi="Times New Roman" w:cs="Times New Roman"/>
          <w:b/>
          <w:bCs/>
          <w:color w:val="1D2228"/>
          <w:sz w:val="24"/>
          <w:szCs w:val="24"/>
          <w:lang w:eastAsia="en-GB"/>
        </w:rPr>
        <w:t xml:space="preserve"> </w:t>
      </w:r>
      <w:r w:rsidR="00F50478" w:rsidRPr="00290DB8">
        <w:rPr>
          <w:rFonts w:ascii="Times New Roman" w:eastAsia="Times New Roman" w:hAnsi="Times New Roman" w:cs="Times New Roman"/>
          <w:color w:val="000000"/>
          <w:sz w:val="24"/>
          <w:szCs w:val="24"/>
          <w:lang w:eastAsia="en-GB"/>
        </w:rPr>
        <w:t>Cllr Chris Myers</w:t>
      </w:r>
      <w:r w:rsidR="007A5419" w:rsidRPr="00290DB8">
        <w:rPr>
          <w:rFonts w:ascii="Times New Roman" w:eastAsia="Times New Roman" w:hAnsi="Times New Roman" w:cs="Times New Roman"/>
          <w:color w:val="000000"/>
          <w:sz w:val="24"/>
          <w:szCs w:val="24"/>
          <w:lang w:eastAsia="en-GB"/>
        </w:rPr>
        <w:t>:</w:t>
      </w:r>
      <w:r w:rsidR="00F50478" w:rsidRPr="00290DB8">
        <w:rPr>
          <w:rFonts w:ascii="Times New Roman" w:eastAsia="Times New Roman" w:hAnsi="Times New Roman" w:cs="Times New Roman"/>
          <w:color w:val="000000"/>
          <w:sz w:val="24"/>
          <w:szCs w:val="24"/>
          <w:lang w:eastAsia="en-GB"/>
        </w:rPr>
        <w:t> </w:t>
      </w:r>
    </w:p>
    <w:p w14:paraId="1080FABC" w14:textId="77777777" w:rsidR="00A6601F" w:rsidRPr="007A5419" w:rsidRDefault="00A6601F" w:rsidP="00037D84">
      <w:pPr>
        <w:shd w:val="clear" w:color="auto" w:fill="FFFFFF"/>
        <w:spacing w:after="0" w:line="240" w:lineRule="auto"/>
        <w:rPr>
          <w:rFonts w:ascii="Times New Roman" w:eastAsia="Times New Roman" w:hAnsi="Times New Roman" w:cs="Times New Roman"/>
          <w:sz w:val="24"/>
          <w:szCs w:val="24"/>
          <w:lang w:eastAsia="en-GB"/>
        </w:rPr>
      </w:pPr>
      <w:r w:rsidRPr="007A5419">
        <w:rPr>
          <w:rFonts w:ascii="Times New Roman" w:eastAsia="Times New Roman" w:hAnsi="Times New Roman" w:cs="Times New Roman"/>
          <w:sz w:val="24"/>
          <w:szCs w:val="24"/>
          <w:lang w:eastAsia="en-GB"/>
        </w:rPr>
        <w:t> </w:t>
      </w:r>
    </w:p>
    <w:p w14:paraId="3F1FAC61" w14:textId="77777777" w:rsidR="00A6601F" w:rsidRPr="007A5419" w:rsidRDefault="00A6601F" w:rsidP="00037D84">
      <w:pPr>
        <w:shd w:val="clear" w:color="auto" w:fill="FFFFFF"/>
        <w:spacing w:after="0" w:line="240" w:lineRule="auto"/>
        <w:rPr>
          <w:rFonts w:ascii="Times New Roman" w:eastAsia="Times New Roman" w:hAnsi="Times New Roman" w:cs="Times New Roman"/>
          <w:i/>
          <w:iCs/>
          <w:sz w:val="24"/>
          <w:szCs w:val="24"/>
          <w:lang w:eastAsia="en-GB"/>
        </w:rPr>
      </w:pPr>
      <w:r w:rsidRPr="007A5419">
        <w:rPr>
          <w:rFonts w:ascii="Times New Roman" w:eastAsia="Times New Roman" w:hAnsi="Times New Roman" w:cs="Times New Roman"/>
          <w:i/>
          <w:iCs/>
          <w:color w:val="1D2228"/>
          <w:sz w:val="24"/>
          <w:szCs w:val="24"/>
          <w:lang w:eastAsia="en-GB"/>
        </w:rPr>
        <w:t xml:space="preserve">This Council was disappointed to learn that the </w:t>
      </w:r>
      <w:proofErr w:type="gramStart"/>
      <w:r w:rsidRPr="007A5419">
        <w:rPr>
          <w:rFonts w:ascii="Times New Roman" w:eastAsia="Times New Roman" w:hAnsi="Times New Roman" w:cs="Times New Roman"/>
          <w:i/>
          <w:iCs/>
          <w:color w:val="1D2228"/>
          <w:sz w:val="24"/>
          <w:szCs w:val="24"/>
          <w:lang w:eastAsia="en-GB"/>
        </w:rPr>
        <w:t>84 bus</w:t>
      </w:r>
      <w:proofErr w:type="gramEnd"/>
      <w:r w:rsidRPr="007A5419">
        <w:rPr>
          <w:rFonts w:ascii="Times New Roman" w:eastAsia="Times New Roman" w:hAnsi="Times New Roman" w:cs="Times New Roman"/>
          <w:i/>
          <w:iCs/>
          <w:color w:val="1D2228"/>
          <w:sz w:val="24"/>
          <w:szCs w:val="24"/>
          <w:lang w:eastAsia="en-GB"/>
        </w:rPr>
        <w:t xml:space="preserve"> route is being decommissioned by the current operator. This bus route serves St Albans to the north and New Barnet to the south. Its loss will sever the link between city of St Albans and the tube network at Barnet, will inconvenience countless residents and </w:t>
      </w:r>
      <w:proofErr w:type="gramStart"/>
      <w:r w:rsidRPr="007A5419">
        <w:rPr>
          <w:rFonts w:ascii="Times New Roman" w:eastAsia="Times New Roman" w:hAnsi="Times New Roman" w:cs="Times New Roman"/>
          <w:i/>
          <w:iCs/>
          <w:color w:val="1D2228"/>
          <w:sz w:val="24"/>
          <w:szCs w:val="24"/>
          <w:lang w:eastAsia="en-GB"/>
        </w:rPr>
        <w:t>in particular will</w:t>
      </w:r>
      <w:proofErr w:type="gramEnd"/>
      <w:r w:rsidRPr="007A5419">
        <w:rPr>
          <w:rFonts w:ascii="Times New Roman" w:eastAsia="Times New Roman" w:hAnsi="Times New Roman" w:cs="Times New Roman"/>
          <w:i/>
          <w:iCs/>
          <w:color w:val="1D2228"/>
          <w:sz w:val="24"/>
          <w:szCs w:val="24"/>
          <w:lang w:eastAsia="en-GB"/>
        </w:rPr>
        <w:t xml:space="preserve"> make it very difficult for residents in the parish to access vital NHS services at Barnet General Hospital.</w:t>
      </w:r>
    </w:p>
    <w:p w14:paraId="3D24D3EA" w14:textId="77777777" w:rsidR="00A6601F" w:rsidRPr="007A5419" w:rsidRDefault="00A6601F" w:rsidP="00037D84">
      <w:pPr>
        <w:shd w:val="clear" w:color="auto" w:fill="FFFFFF"/>
        <w:spacing w:after="0" w:line="240" w:lineRule="auto"/>
        <w:rPr>
          <w:rFonts w:ascii="Times New Roman" w:eastAsia="Times New Roman" w:hAnsi="Times New Roman" w:cs="Times New Roman"/>
          <w:i/>
          <w:iCs/>
          <w:sz w:val="24"/>
          <w:szCs w:val="24"/>
          <w:lang w:eastAsia="en-GB"/>
        </w:rPr>
      </w:pPr>
      <w:r w:rsidRPr="007A5419">
        <w:rPr>
          <w:rFonts w:ascii="Times New Roman" w:eastAsia="Times New Roman" w:hAnsi="Times New Roman" w:cs="Times New Roman"/>
          <w:i/>
          <w:iCs/>
          <w:sz w:val="24"/>
          <w:szCs w:val="24"/>
          <w:lang w:eastAsia="en-GB"/>
        </w:rPr>
        <w:t> </w:t>
      </w:r>
    </w:p>
    <w:p w14:paraId="48E28735" w14:textId="77777777" w:rsidR="00A6601F" w:rsidRPr="007A5419" w:rsidRDefault="00A6601F" w:rsidP="00037D84">
      <w:pPr>
        <w:shd w:val="clear" w:color="auto" w:fill="FFFFFF"/>
        <w:spacing w:after="0" w:line="240" w:lineRule="auto"/>
        <w:rPr>
          <w:rFonts w:ascii="Times New Roman" w:eastAsia="Times New Roman" w:hAnsi="Times New Roman" w:cs="Times New Roman"/>
          <w:i/>
          <w:iCs/>
          <w:sz w:val="24"/>
          <w:szCs w:val="24"/>
          <w:lang w:eastAsia="en-GB"/>
        </w:rPr>
      </w:pPr>
      <w:r w:rsidRPr="007A5419">
        <w:rPr>
          <w:rFonts w:ascii="Times New Roman" w:eastAsia="Times New Roman" w:hAnsi="Times New Roman" w:cs="Times New Roman"/>
          <w:i/>
          <w:iCs/>
          <w:color w:val="1D2228"/>
          <w:sz w:val="24"/>
          <w:szCs w:val="24"/>
          <w:lang w:eastAsia="en-GB"/>
        </w:rPr>
        <w:t>This Council welcomes news that South Mimms based operator, Sullivan’s Buses, have stepped into save part of the route that runs between Potters Bar and St Albans.</w:t>
      </w:r>
    </w:p>
    <w:p w14:paraId="3569D5DE" w14:textId="77777777" w:rsidR="00A6601F" w:rsidRPr="007A5419" w:rsidRDefault="00A6601F" w:rsidP="00037D84">
      <w:pPr>
        <w:shd w:val="clear" w:color="auto" w:fill="FFFFFF"/>
        <w:spacing w:after="0" w:line="240" w:lineRule="auto"/>
        <w:rPr>
          <w:rFonts w:ascii="Times New Roman" w:eastAsia="Times New Roman" w:hAnsi="Times New Roman" w:cs="Times New Roman"/>
          <w:i/>
          <w:iCs/>
          <w:sz w:val="24"/>
          <w:szCs w:val="24"/>
          <w:lang w:eastAsia="en-GB"/>
        </w:rPr>
      </w:pPr>
      <w:r w:rsidRPr="007A5419">
        <w:rPr>
          <w:rFonts w:ascii="Times New Roman" w:eastAsia="Times New Roman" w:hAnsi="Times New Roman" w:cs="Times New Roman"/>
          <w:i/>
          <w:iCs/>
          <w:sz w:val="24"/>
          <w:szCs w:val="24"/>
          <w:lang w:eastAsia="en-GB"/>
        </w:rPr>
        <w:t> </w:t>
      </w:r>
    </w:p>
    <w:p w14:paraId="383E88C8" w14:textId="77777777" w:rsidR="00A6601F" w:rsidRPr="007A5419" w:rsidRDefault="00A6601F" w:rsidP="00037D84">
      <w:pPr>
        <w:shd w:val="clear" w:color="auto" w:fill="FFFFFF"/>
        <w:spacing w:after="0" w:line="240" w:lineRule="auto"/>
        <w:rPr>
          <w:rFonts w:ascii="Times New Roman" w:eastAsia="Times New Roman" w:hAnsi="Times New Roman" w:cs="Times New Roman"/>
          <w:i/>
          <w:iCs/>
          <w:sz w:val="24"/>
          <w:szCs w:val="24"/>
          <w:lang w:eastAsia="en-GB"/>
        </w:rPr>
      </w:pPr>
      <w:r w:rsidRPr="007A5419">
        <w:rPr>
          <w:rFonts w:ascii="Times New Roman" w:eastAsia="Times New Roman" w:hAnsi="Times New Roman" w:cs="Times New Roman"/>
          <w:i/>
          <w:iCs/>
          <w:color w:val="1D2228"/>
          <w:sz w:val="24"/>
          <w:szCs w:val="24"/>
          <w:lang w:eastAsia="en-GB"/>
        </w:rPr>
        <w:t>However, this council believes that the route should be maintained, in its entirety, and will seek to work with the existing operator and others to ensure that residents do not lose this vital transport link.</w:t>
      </w:r>
    </w:p>
    <w:p w14:paraId="19554270" w14:textId="77777777" w:rsidR="00A6601F" w:rsidRPr="007A5419" w:rsidRDefault="00A6601F" w:rsidP="00A6601F">
      <w:pPr>
        <w:pStyle w:val="ListParagraph"/>
        <w:spacing w:before="120" w:after="120" w:line="247" w:lineRule="auto"/>
        <w:ind w:left="360"/>
        <w:contextualSpacing w:val="0"/>
        <w:rPr>
          <w:rFonts w:ascii="Times New Roman" w:hAnsi="Times New Roman" w:cs="Times New Roman"/>
          <w:sz w:val="24"/>
          <w:szCs w:val="24"/>
        </w:rPr>
      </w:pPr>
    </w:p>
    <w:p w14:paraId="0F17FA61" w14:textId="22A295D1" w:rsidR="0046244F" w:rsidRPr="007A5419" w:rsidRDefault="00E40BDD" w:rsidP="00CE10B1">
      <w:pPr>
        <w:pStyle w:val="ListParagraph"/>
        <w:numPr>
          <w:ilvl w:val="0"/>
          <w:numId w:val="15"/>
        </w:numPr>
        <w:spacing w:before="120" w:after="120" w:line="247" w:lineRule="auto"/>
        <w:contextualSpacing w:val="0"/>
        <w:rPr>
          <w:rFonts w:ascii="Times New Roman" w:hAnsi="Times New Roman" w:cs="Times New Roman"/>
          <w:sz w:val="24"/>
          <w:szCs w:val="24"/>
        </w:rPr>
      </w:pPr>
      <w:r w:rsidRPr="007A5419">
        <w:rPr>
          <w:rFonts w:ascii="Times New Roman" w:hAnsi="Times New Roman" w:cs="Times New Roman"/>
          <w:sz w:val="24"/>
          <w:szCs w:val="24"/>
        </w:rPr>
        <w:t xml:space="preserve">Reminder: </w:t>
      </w:r>
      <w:r w:rsidR="008471AE" w:rsidRPr="007A5419">
        <w:rPr>
          <w:rFonts w:ascii="Times New Roman" w:hAnsi="Times New Roman" w:cs="Times New Roman"/>
          <w:sz w:val="24"/>
          <w:szCs w:val="24"/>
        </w:rPr>
        <w:t>The Village Hall Committee are holding a quiz night on 5</w:t>
      </w:r>
      <w:r w:rsidR="008471AE" w:rsidRPr="007A5419">
        <w:rPr>
          <w:rFonts w:ascii="Times New Roman" w:hAnsi="Times New Roman" w:cs="Times New Roman"/>
          <w:sz w:val="24"/>
          <w:szCs w:val="24"/>
          <w:vertAlign w:val="superscript"/>
        </w:rPr>
        <w:t>th</w:t>
      </w:r>
      <w:r w:rsidR="008471AE" w:rsidRPr="007A5419">
        <w:rPr>
          <w:rFonts w:ascii="Times New Roman" w:hAnsi="Times New Roman" w:cs="Times New Roman"/>
          <w:sz w:val="24"/>
          <w:szCs w:val="24"/>
        </w:rPr>
        <w:t xml:space="preserve"> </w:t>
      </w:r>
      <w:r w:rsidR="00E22FAE" w:rsidRPr="007A5419">
        <w:rPr>
          <w:rFonts w:ascii="Times New Roman" w:hAnsi="Times New Roman" w:cs="Times New Roman"/>
          <w:sz w:val="24"/>
          <w:szCs w:val="24"/>
        </w:rPr>
        <w:t>March</w:t>
      </w:r>
      <w:r w:rsidRPr="007A5419">
        <w:rPr>
          <w:rFonts w:ascii="Times New Roman" w:hAnsi="Times New Roman" w:cs="Times New Roman"/>
          <w:sz w:val="24"/>
          <w:szCs w:val="24"/>
        </w:rPr>
        <w:t xml:space="preserve"> in aide of </w:t>
      </w:r>
      <w:r w:rsidR="0038058A" w:rsidRPr="007A5419">
        <w:rPr>
          <w:rFonts w:ascii="Times New Roman" w:hAnsi="Times New Roman" w:cs="Times New Roman"/>
          <w:sz w:val="24"/>
          <w:szCs w:val="24"/>
        </w:rPr>
        <w:t>Platinum</w:t>
      </w:r>
      <w:r w:rsidR="00910F43" w:rsidRPr="007A5419">
        <w:rPr>
          <w:rFonts w:ascii="Times New Roman" w:hAnsi="Times New Roman" w:cs="Times New Roman"/>
          <w:sz w:val="24"/>
          <w:szCs w:val="24"/>
        </w:rPr>
        <w:t xml:space="preserve"> </w:t>
      </w:r>
      <w:r w:rsidR="0038058A" w:rsidRPr="007A5419">
        <w:rPr>
          <w:rFonts w:ascii="Times New Roman" w:hAnsi="Times New Roman" w:cs="Times New Roman"/>
          <w:sz w:val="24"/>
          <w:szCs w:val="24"/>
        </w:rPr>
        <w:t>Jubilee</w:t>
      </w:r>
      <w:r w:rsidR="00910F43" w:rsidRPr="007A5419">
        <w:rPr>
          <w:rFonts w:ascii="Times New Roman" w:hAnsi="Times New Roman" w:cs="Times New Roman"/>
          <w:sz w:val="24"/>
          <w:szCs w:val="24"/>
        </w:rPr>
        <w:t xml:space="preserve"> celebration</w:t>
      </w:r>
      <w:r w:rsidR="0038058A" w:rsidRPr="007A5419">
        <w:rPr>
          <w:rFonts w:ascii="Times New Roman" w:hAnsi="Times New Roman" w:cs="Times New Roman"/>
          <w:sz w:val="24"/>
          <w:szCs w:val="24"/>
        </w:rPr>
        <w:t>s</w:t>
      </w:r>
      <w:r w:rsidRPr="007A5419">
        <w:rPr>
          <w:rFonts w:ascii="Times New Roman" w:hAnsi="Times New Roman" w:cs="Times New Roman"/>
          <w:sz w:val="24"/>
          <w:szCs w:val="24"/>
        </w:rPr>
        <w:t>.  There will also be a Family Bingo and Games afternoon on 21</w:t>
      </w:r>
      <w:r w:rsidRPr="007A5419">
        <w:rPr>
          <w:rFonts w:ascii="Times New Roman" w:hAnsi="Times New Roman" w:cs="Times New Roman"/>
          <w:sz w:val="24"/>
          <w:szCs w:val="24"/>
          <w:vertAlign w:val="superscript"/>
        </w:rPr>
        <w:t>st</w:t>
      </w:r>
      <w:r w:rsidRPr="007A5419">
        <w:rPr>
          <w:rFonts w:ascii="Times New Roman" w:hAnsi="Times New Roman" w:cs="Times New Roman"/>
          <w:sz w:val="24"/>
          <w:szCs w:val="24"/>
        </w:rPr>
        <w:t xml:space="preserve"> May from 4pm – 7pm – Details to follow.</w:t>
      </w:r>
    </w:p>
    <w:p w14:paraId="1BC9C049" w14:textId="77777777" w:rsidR="00DF0794" w:rsidRPr="008D39A9" w:rsidRDefault="00DF0794" w:rsidP="008D39A9">
      <w:pPr>
        <w:spacing w:before="120" w:after="120" w:line="247" w:lineRule="auto"/>
        <w:rPr>
          <w:rFonts w:ascii="Times New Roman" w:hAnsi="Times New Roman" w:cs="Times New Roman"/>
          <w:sz w:val="24"/>
          <w:szCs w:val="24"/>
        </w:rPr>
      </w:pPr>
    </w:p>
    <w:p w14:paraId="1E99682B" w14:textId="71D8C7B5" w:rsidR="00EF0FC4" w:rsidRPr="00921D98" w:rsidRDefault="00EF0FC4" w:rsidP="00033D63">
      <w:pPr>
        <w:rPr>
          <w:rFonts w:ascii="Times New Roman" w:hAnsi="Times New Roman" w:cs="Times New Roman"/>
          <w:sz w:val="24"/>
          <w:szCs w:val="24"/>
        </w:rPr>
      </w:pPr>
      <w:r w:rsidRPr="00921D98">
        <w:rPr>
          <w:rFonts w:ascii="Times New Roman" w:hAnsi="Times New Roman" w:cs="Times New Roman"/>
          <w:b/>
          <w:bCs/>
          <w:sz w:val="24"/>
          <w:szCs w:val="24"/>
          <w:u w:val="single"/>
        </w:rPr>
        <w:t>Planning</w:t>
      </w:r>
      <w:r w:rsidR="002F0183" w:rsidRPr="00921D98">
        <w:rPr>
          <w:rFonts w:ascii="Times New Roman" w:hAnsi="Times New Roman" w:cs="Times New Roman"/>
          <w:b/>
          <w:bCs/>
          <w:sz w:val="24"/>
          <w:szCs w:val="24"/>
          <w:u w:val="single"/>
        </w:rPr>
        <w:t xml:space="preserve"> &amp; Planning Enforcement</w:t>
      </w:r>
      <w:r w:rsidRPr="00921D98">
        <w:rPr>
          <w:rFonts w:ascii="Times New Roman" w:hAnsi="Times New Roman" w:cs="Times New Roman"/>
          <w:b/>
          <w:bCs/>
          <w:sz w:val="24"/>
          <w:szCs w:val="24"/>
          <w:u w:val="single"/>
        </w:rPr>
        <w:t>:</w:t>
      </w:r>
    </w:p>
    <w:p w14:paraId="2800E570" w14:textId="3AEBBE38" w:rsidR="009E7779" w:rsidRPr="00921D98" w:rsidRDefault="00EF0FC4" w:rsidP="00EF0FC4">
      <w:pPr>
        <w:pStyle w:val="ListParagraph"/>
        <w:numPr>
          <w:ilvl w:val="0"/>
          <w:numId w:val="15"/>
        </w:numPr>
        <w:spacing w:before="120" w:after="120" w:line="247" w:lineRule="auto"/>
        <w:contextualSpacing w:val="0"/>
        <w:rPr>
          <w:rFonts w:ascii="Times New Roman" w:hAnsi="Times New Roman" w:cs="Times New Roman"/>
          <w:sz w:val="24"/>
          <w:szCs w:val="24"/>
        </w:rPr>
      </w:pPr>
      <w:r w:rsidRPr="00921D98">
        <w:rPr>
          <w:rFonts w:ascii="Times New Roman" w:hAnsi="Times New Roman" w:cs="Times New Roman"/>
          <w:b/>
          <w:bCs/>
          <w:sz w:val="24"/>
          <w:szCs w:val="24"/>
        </w:rPr>
        <w:t xml:space="preserve"> </w:t>
      </w:r>
      <w:r w:rsidR="008409A5" w:rsidRPr="00921D98">
        <w:rPr>
          <w:rFonts w:ascii="Times New Roman" w:hAnsi="Times New Roman" w:cs="Times New Roman"/>
          <w:b/>
          <w:bCs/>
          <w:sz w:val="24"/>
          <w:szCs w:val="24"/>
        </w:rPr>
        <w:t>To Note</w:t>
      </w:r>
      <w:r w:rsidR="000A027D" w:rsidRPr="00921D98">
        <w:rPr>
          <w:rFonts w:ascii="Times New Roman" w:hAnsi="Times New Roman" w:cs="Times New Roman"/>
          <w:b/>
          <w:bCs/>
          <w:sz w:val="24"/>
          <w:szCs w:val="24"/>
        </w:rPr>
        <w:t xml:space="preserve"> </w:t>
      </w:r>
      <w:r w:rsidR="00E40BDD" w:rsidRPr="00921D98">
        <w:rPr>
          <w:rFonts w:ascii="Times New Roman" w:hAnsi="Times New Roman" w:cs="Times New Roman"/>
          <w:b/>
          <w:bCs/>
          <w:sz w:val="24"/>
          <w:szCs w:val="24"/>
        </w:rPr>
        <w:t xml:space="preserve">any </w:t>
      </w:r>
      <w:r w:rsidR="000A027D" w:rsidRPr="00921D98">
        <w:rPr>
          <w:rFonts w:ascii="Times New Roman" w:hAnsi="Times New Roman" w:cs="Times New Roman"/>
          <w:sz w:val="24"/>
          <w:szCs w:val="24"/>
        </w:rPr>
        <w:t>Planning Applications and hear any public representations</w:t>
      </w:r>
      <w:r w:rsidR="007F5BED" w:rsidRPr="00921D98">
        <w:rPr>
          <w:rFonts w:ascii="Times New Roman" w:hAnsi="Times New Roman" w:cs="Times New Roman"/>
          <w:sz w:val="24"/>
          <w:szCs w:val="24"/>
        </w:rPr>
        <w:t xml:space="preserve"> on these items</w:t>
      </w:r>
      <w:r w:rsidR="00E40BDD" w:rsidRPr="00921D98">
        <w:rPr>
          <w:rFonts w:ascii="Times New Roman" w:hAnsi="Times New Roman" w:cs="Times New Roman"/>
          <w:sz w:val="24"/>
          <w:szCs w:val="24"/>
        </w:rPr>
        <w:t xml:space="preserve"> – no new items at time of writing Agenda.</w:t>
      </w:r>
    </w:p>
    <w:p w14:paraId="2677F21D" w14:textId="77777777" w:rsidR="00E40BDD" w:rsidRPr="00921D98" w:rsidRDefault="00352C6B" w:rsidP="00352C6B">
      <w:pPr>
        <w:pStyle w:val="ListParagraph"/>
        <w:numPr>
          <w:ilvl w:val="0"/>
          <w:numId w:val="15"/>
        </w:numPr>
        <w:spacing w:before="120" w:after="120" w:line="247" w:lineRule="auto"/>
        <w:rPr>
          <w:rFonts w:ascii="Times New Roman" w:hAnsi="Times New Roman" w:cs="Times New Roman"/>
          <w:b/>
          <w:bCs/>
          <w:sz w:val="24"/>
          <w:szCs w:val="24"/>
        </w:rPr>
      </w:pPr>
      <w:r w:rsidRPr="00921D98">
        <w:rPr>
          <w:rFonts w:ascii="Times New Roman" w:hAnsi="Times New Roman" w:cs="Times New Roman"/>
          <w:b/>
          <w:bCs/>
          <w:sz w:val="24"/>
          <w:szCs w:val="24"/>
        </w:rPr>
        <w:t>To Note</w:t>
      </w:r>
      <w:r w:rsidR="004C1D55" w:rsidRPr="00921D98">
        <w:rPr>
          <w:rFonts w:ascii="Times New Roman" w:hAnsi="Times New Roman" w:cs="Times New Roman"/>
          <w:sz w:val="24"/>
          <w:szCs w:val="24"/>
        </w:rPr>
        <w:t xml:space="preserve"> </w:t>
      </w:r>
      <w:r w:rsidR="00CD28A9" w:rsidRPr="00921D98">
        <w:rPr>
          <w:rFonts w:ascii="Times New Roman" w:hAnsi="Times New Roman" w:cs="Times New Roman"/>
          <w:sz w:val="24"/>
          <w:szCs w:val="24"/>
        </w:rPr>
        <w:t xml:space="preserve"> </w:t>
      </w:r>
    </w:p>
    <w:p w14:paraId="4BE87FB5" w14:textId="77777777" w:rsidR="00E40BDD" w:rsidRPr="00921D98" w:rsidRDefault="00CD28A9" w:rsidP="00E40BDD">
      <w:pPr>
        <w:pStyle w:val="ListParagraph"/>
        <w:spacing w:before="120" w:after="120" w:line="247" w:lineRule="auto"/>
        <w:ind w:left="360"/>
        <w:rPr>
          <w:rFonts w:ascii="Times New Roman" w:hAnsi="Times New Roman" w:cs="Times New Roman"/>
          <w:sz w:val="24"/>
          <w:szCs w:val="24"/>
        </w:rPr>
      </w:pPr>
      <w:proofErr w:type="spellStart"/>
      <w:r w:rsidRPr="00921D98">
        <w:rPr>
          <w:rFonts w:ascii="Times New Roman" w:hAnsi="Times New Roman" w:cs="Times New Roman"/>
          <w:sz w:val="24"/>
          <w:szCs w:val="24"/>
        </w:rPr>
        <w:t>i</w:t>
      </w:r>
      <w:proofErr w:type="spellEnd"/>
      <w:r w:rsidRPr="00921D98">
        <w:rPr>
          <w:rFonts w:ascii="Times New Roman" w:hAnsi="Times New Roman" w:cs="Times New Roman"/>
          <w:sz w:val="24"/>
          <w:szCs w:val="24"/>
        </w:rPr>
        <w:t>)</w:t>
      </w:r>
      <w:r w:rsidR="001A54BB" w:rsidRPr="00921D98">
        <w:rPr>
          <w:rFonts w:ascii="Times New Roman" w:hAnsi="Times New Roman" w:cs="Times New Roman"/>
          <w:sz w:val="24"/>
          <w:szCs w:val="24"/>
        </w:rPr>
        <w:t>White Hart Pub</w:t>
      </w:r>
      <w:r w:rsidR="00652B0F" w:rsidRPr="00921D98">
        <w:rPr>
          <w:rFonts w:ascii="Times New Roman" w:hAnsi="Times New Roman" w:cs="Times New Roman"/>
          <w:sz w:val="24"/>
          <w:szCs w:val="24"/>
        </w:rPr>
        <w:t>,</w:t>
      </w:r>
      <w:r w:rsidR="00E70F24" w:rsidRPr="00921D98">
        <w:rPr>
          <w:rFonts w:ascii="Times New Roman" w:hAnsi="Times New Roman" w:cs="Times New Roman"/>
          <w:sz w:val="24"/>
          <w:szCs w:val="24"/>
        </w:rPr>
        <w:t xml:space="preserve"> </w:t>
      </w:r>
      <w:r w:rsidR="00725DC8" w:rsidRPr="00921D98">
        <w:rPr>
          <w:rFonts w:ascii="Times New Roman" w:hAnsi="Times New Roman" w:cs="Times New Roman"/>
          <w:sz w:val="24"/>
          <w:szCs w:val="24"/>
        </w:rPr>
        <w:t>no</w:t>
      </w:r>
      <w:r w:rsidR="00652B0F" w:rsidRPr="00921D98">
        <w:rPr>
          <w:rFonts w:ascii="Times New Roman" w:hAnsi="Times New Roman" w:cs="Times New Roman"/>
          <w:sz w:val="24"/>
          <w:szCs w:val="24"/>
        </w:rPr>
        <w:t xml:space="preserve"> applications</w:t>
      </w:r>
      <w:r w:rsidR="00725DC8" w:rsidRPr="00921D98">
        <w:rPr>
          <w:rFonts w:ascii="Times New Roman" w:hAnsi="Times New Roman" w:cs="Times New Roman"/>
          <w:sz w:val="24"/>
          <w:szCs w:val="24"/>
        </w:rPr>
        <w:t xml:space="preserve"> at </w:t>
      </w:r>
      <w:r w:rsidR="00074859" w:rsidRPr="00921D98">
        <w:rPr>
          <w:rFonts w:ascii="Times New Roman" w:hAnsi="Times New Roman" w:cs="Times New Roman"/>
          <w:sz w:val="24"/>
          <w:szCs w:val="24"/>
        </w:rPr>
        <w:t xml:space="preserve">the </w:t>
      </w:r>
      <w:r w:rsidR="00725DC8" w:rsidRPr="00921D98">
        <w:rPr>
          <w:rFonts w:ascii="Times New Roman" w:hAnsi="Times New Roman" w:cs="Times New Roman"/>
          <w:sz w:val="24"/>
          <w:szCs w:val="24"/>
        </w:rPr>
        <w:t xml:space="preserve">time of </w:t>
      </w:r>
      <w:r w:rsidR="00BC6880" w:rsidRPr="00921D98">
        <w:rPr>
          <w:rFonts w:ascii="Times New Roman" w:hAnsi="Times New Roman" w:cs="Times New Roman"/>
          <w:sz w:val="24"/>
          <w:szCs w:val="24"/>
        </w:rPr>
        <w:t xml:space="preserve">agenda </w:t>
      </w:r>
      <w:r w:rsidR="00725DC8" w:rsidRPr="00921D98">
        <w:rPr>
          <w:rFonts w:ascii="Times New Roman" w:hAnsi="Times New Roman" w:cs="Times New Roman"/>
          <w:sz w:val="24"/>
          <w:szCs w:val="24"/>
        </w:rPr>
        <w:t>publication</w:t>
      </w:r>
      <w:r w:rsidRPr="00921D98">
        <w:rPr>
          <w:rFonts w:ascii="Times New Roman" w:hAnsi="Times New Roman" w:cs="Times New Roman"/>
          <w:sz w:val="24"/>
          <w:szCs w:val="24"/>
        </w:rPr>
        <w:t xml:space="preserve"> </w:t>
      </w:r>
    </w:p>
    <w:p w14:paraId="2D3F1D69" w14:textId="622B876C" w:rsidR="00E40BDD" w:rsidRPr="00921D98" w:rsidRDefault="00CD28A9" w:rsidP="00E40BDD">
      <w:pPr>
        <w:pStyle w:val="ListParagraph"/>
        <w:spacing w:before="120" w:after="120" w:line="247" w:lineRule="auto"/>
        <w:ind w:left="360"/>
        <w:rPr>
          <w:rFonts w:ascii="Times New Roman" w:hAnsi="Times New Roman" w:cs="Times New Roman"/>
          <w:sz w:val="24"/>
          <w:szCs w:val="24"/>
        </w:rPr>
      </w:pPr>
      <w:r w:rsidRPr="00921D98">
        <w:rPr>
          <w:rFonts w:ascii="Times New Roman" w:hAnsi="Times New Roman" w:cs="Times New Roman"/>
          <w:sz w:val="24"/>
          <w:szCs w:val="24"/>
        </w:rPr>
        <w:t xml:space="preserve">ii) The Public Enquiry in to </w:t>
      </w:r>
      <w:r w:rsidR="004F52AD" w:rsidRPr="00921D98">
        <w:rPr>
          <w:rFonts w:ascii="Times New Roman" w:hAnsi="Times New Roman" w:cs="Times New Roman"/>
          <w:sz w:val="24"/>
          <w:szCs w:val="24"/>
        </w:rPr>
        <w:t>Aggregates</w:t>
      </w:r>
      <w:r w:rsidRPr="00921D98">
        <w:rPr>
          <w:rFonts w:ascii="Times New Roman" w:hAnsi="Times New Roman" w:cs="Times New Roman"/>
          <w:sz w:val="24"/>
          <w:szCs w:val="24"/>
        </w:rPr>
        <w:t xml:space="preserve"> Site next to Romani house</w:t>
      </w:r>
      <w:r w:rsidR="00E40BDD" w:rsidRPr="00921D98">
        <w:rPr>
          <w:rFonts w:ascii="Times New Roman" w:hAnsi="Times New Roman" w:cs="Times New Roman"/>
          <w:sz w:val="24"/>
          <w:szCs w:val="24"/>
        </w:rPr>
        <w:t xml:space="preserve"> no new date received from </w:t>
      </w:r>
      <w:r w:rsidR="004F52AD" w:rsidRPr="00921D98">
        <w:rPr>
          <w:rFonts w:ascii="Times New Roman" w:hAnsi="Times New Roman" w:cs="Times New Roman"/>
          <w:sz w:val="24"/>
          <w:szCs w:val="24"/>
        </w:rPr>
        <w:t>Planning</w:t>
      </w:r>
      <w:r w:rsidR="00501DEA" w:rsidRPr="00921D98">
        <w:rPr>
          <w:rFonts w:ascii="Times New Roman" w:hAnsi="Times New Roman" w:cs="Times New Roman"/>
          <w:sz w:val="24"/>
          <w:szCs w:val="24"/>
        </w:rPr>
        <w:t xml:space="preserve"> </w:t>
      </w:r>
      <w:r w:rsidR="004F52AD" w:rsidRPr="00921D98">
        <w:rPr>
          <w:rFonts w:ascii="Times New Roman" w:hAnsi="Times New Roman" w:cs="Times New Roman"/>
          <w:sz w:val="24"/>
          <w:szCs w:val="24"/>
        </w:rPr>
        <w:t>Inspector</w:t>
      </w:r>
      <w:r w:rsidR="00383D88" w:rsidRPr="00921D98">
        <w:rPr>
          <w:rFonts w:ascii="Times New Roman" w:hAnsi="Times New Roman" w:cs="Times New Roman"/>
          <w:sz w:val="24"/>
          <w:szCs w:val="24"/>
        </w:rPr>
        <w:t xml:space="preserve"> </w:t>
      </w:r>
      <w:r w:rsidR="004F52AD" w:rsidRPr="00921D98">
        <w:rPr>
          <w:rFonts w:ascii="Times New Roman" w:hAnsi="Times New Roman" w:cs="Times New Roman"/>
          <w:sz w:val="24"/>
          <w:szCs w:val="24"/>
        </w:rPr>
        <w:t>a</w:t>
      </w:r>
      <w:r w:rsidR="00383D88" w:rsidRPr="00921D98">
        <w:rPr>
          <w:rFonts w:ascii="Times New Roman" w:hAnsi="Times New Roman" w:cs="Times New Roman"/>
          <w:sz w:val="24"/>
          <w:szCs w:val="24"/>
        </w:rPr>
        <w:t>s</w:t>
      </w:r>
      <w:r w:rsidR="00E40BDD" w:rsidRPr="00921D98">
        <w:rPr>
          <w:rFonts w:ascii="Times New Roman" w:hAnsi="Times New Roman" w:cs="Times New Roman"/>
          <w:sz w:val="24"/>
          <w:szCs w:val="24"/>
        </w:rPr>
        <w:t xml:space="preserve"> at the time of agenda publication </w:t>
      </w:r>
    </w:p>
    <w:p w14:paraId="0E275A52" w14:textId="637B40D9" w:rsidR="00DF3925" w:rsidRPr="00921D98" w:rsidRDefault="00383D88" w:rsidP="00383D88">
      <w:pPr>
        <w:pStyle w:val="ListParagraph"/>
        <w:spacing w:before="120" w:after="120" w:line="247" w:lineRule="auto"/>
        <w:ind w:left="360"/>
        <w:rPr>
          <w:rFonts w:ascii="Times New Roman" w:hAnsi="Times New Roman" w:cs="Times New Roman"/>
          <w:sz w:val="24"/>
          <w:szCs w:val="24"/>
        </w:rPr>
      </w:pPr>
      <w:r w:rsidRPr="00921D98">
        <w:rPr>
          <w:rFonts w:ascii="Times New Roman" w:hAnsi="Times New Roman" w:cs="Times New Roman"/>
          <w:sz w:val="24"/>
          <w:szCs w:val="24"/>
        </w:rPr>
        <w:t xml:space="preserve">iii) No further news on </w:t>
      </w:r>
      <w:r w:rsidRPr="00921D98">
        <w:rPr>
          <w:rFonts w:ascii="Times New Roman" w:hAnsi="Times New Roman" w:cs="Times New Roman"/>
          <w:b/>
          <w:bCs/>
          <w:sz w:val="24"/>
          <w:szCs w:val="24"/>
        </w:rPr>
        <w:t>t</w:t>
      </w:r>
      <w:r w:rsidR="0025764D" w:rsidRPr="00921D98">
        <w:rPr>
          <w:rFonts w:ascii="Times New Roman" w:hAnsi="Times New Roman" w:cs="Times New Roman"/>
          <w:sz w:val="24"/>
          <w:szCs w:val="24"/>
        </w:rPr>
        <w:t xml:space="preserve">he </w:t>
      </w:r>
      <w:r w:rsidR="00DF3925" w:rsidRPr="00921D98">
        <w:rPr>
          <w:rFonts w:ascii="Times New Roman" w:hAnsi="Times New Roman" w:cs="Times New Roman"/>
          <w:sz w:val="24"/>
          <w:szCs w:val="24"/>
        </w:rPr>
        <w:t>suspension of the current Draft Local Plan by Hertsmere</w:t>
      </w:r>
      <w:r w:rsidRPr="00921D98">
        <w:rPr>
          <w:rFonts w:ascii="Times New Roman" w:hAnsi="Times New Roman" w:cs="Times New Roman"/>
          <w:sz w:val="24"/>
          <w:szCs w:val="24"/>
        </w:rPr>
        <w:t>.  SMPC have written to Head of the Council, The Planning Team and our MP</w:t>
      </w:r>
      <w:r w:rsidR="00921D98" w:rsidRPr="00921D98">
        <w:rPr>
          <w:rFonts w:ascii="Times New Roman" w:hAnsi="Times New Roman" w:cs="Times New Roman"/>
          <w:sz w:val="24"/>
          <w:szCs w:val="24"/>
        </w:rPr>
        <w:t xml:space="preserve"> seeking details of a new plan of action so that Hertsmere isn’t left at the mercy of developers.</w:t>
      </w:r>
    </w:p>
    <w:p w14:paraId="73DED336" w14:textId="77777777" w:rsidR="00DF3925" w:rsidRPr="00921D98" w:rsidRDefault="00DF3925" w:rsidP="00781D61">
      <w:pPr>
        <w:pStyle w:val="ListParagraph"/>
        <w:spacing w:before="120" w:after="120" w:line="247" w:lineRule="auto"/>
        <w:ind w:left="0"/>
        <w:rPr>
          <w:rFonts w:ascii="Times New Roman" w:hAnsi="Times New Roman" w:cs="Times New Roman"/>
          <w:b/>
          <w:bCs/>
          <w:sz w:val="24"/>
          <w:szCs w:val="24"/>
        </w:rPr>
      </w:pPr>
    </w:p>
    <w:p w14:paraId="3995B9F8" w14:textId="6C8721E6" w:rsidR="00463124" w:rsidRPr="00921D98" w:rsidRDefault="00C45514" w:rsidP="00463124">
      <w:pPr>
        <w:pStyle w:val="ListParagraph"/>
        <w:spacing w:before="120" w:after="120" w:line="247" w:lineRule="auto"/>
        <w:ind w:left="0"/>
        <w:rPr>
          <w:rFonts w:ascii="Times New Roman" w:hAnsi="Times New Roman" w:cs="Times New Roman"/>
          <w:b/>
          <w:bCs/>
          <w:sz w:val="24"/>
          <w:szCs w:val="24"/>
        </w:rPr>
      </w:pPr>
      <w:r w:rsidRPr="00921D98">
        <w:rPr>
          <w:rFonts w:ascii="Times New Roman" w:hAnsi="Times New Roman" w:cs="Times New Roman"/>
          <w:b/>
          <w:bCs/>
          <w:sz w:val="24"/>
          <w:szCs w:val="24"/>
          <w:u w:val="single"/>
        </w:rPr>
        <w:t>Finance</w:t>
      </w:r>
      <w:r w:rsidR="00F1439A" w:rsidRPr="00921D98">
        <w:rPr>
          <w:rFonts w:ascii="Times New Roman" w:hAnsi="Times New Roman" w:cs="Times New Roman"/>
          <w:b/>
          <w:bCs/>
          <w:sz w:val="24"/>
          <w:szCs w:val="24"/>
          <w:u w:val="single"/>
        </w:rPr>
        <w:t>:</w:t>
      </w:r>
      <w:r w:rsidR="00D9398F" w:rsidRPr="00921D98">
        <w:rPr>
          <w:rFonts w:ascii="Times New Roman" w:hAnsi="Times New Roman" w:cs="Times New Roman"/>
          <w:b/>
          <w:bCs/>
          <w:sz w:val="24"/>
          <w:szCs w:val="24"/>
        </w:rPr>
        <w:t xml:space="preserve">  </w:t>
      </w:r>
    </w:p>
    <w:p w14:paraId="172C6433" w14:textId="77777777" w:rsidR="00383D88" w:rsidRPr="00921D98" w:rsidRDefault="00383D88" w:rsidP="00463124">
      <w:pPr>
        <w:pStyle w:val="ListParagraph"/>
        <w:spacing w:before="120" w:after="120" w:line="247" w:lineRule="auto"/>
        <w:ind w:left="0"/>
        <w:rPr>
          <w:rFonts w:ascii="Times New Roman" w:hAnsi="Times New Roman" w:cs="Times New Roman"/>
          <w:sz w:val="24"/>
          <w:szCs w:val="24"/>
          <w:u w:val="single"/>
        </w:rPr>
      </w:pPr>
    </w:p>
    <w:p w14:paraId="68212B0C" w14:textId="6A5211E4" w:rsidR="001111AF" w:rsidRPr="00921D98" w:rsidRDefault="00383D88" w:rsidP="00383D88">
      <w:pPr>
        <w:pStyle w:val="ListParagraph"/>
        <w:numPr>
          <w:ilvl w:val="0"/>
          <w:numId w:val="15"/>
        </w:numPr>
        <w:spacing w:before="120" w:after="120" w:line="247" w:lineRule="auto"/>
        <w:rPr>
          <w:rFonts w:ascii="Times New Roman" w:hAnsi="Times New Roman" w:cs="Times New Roman"/>
          <w:b/>
          <w:bCs/>
          <w:sz w:val="24"/>
          <w:szCs w:val="24"/>
          <w:u w:val="single"/>
        </w:rPr>
      </w:pPr>
      <w:r w:rsidRPr="00921D98">
        <w:rPr>
          <w:rFonts w:ascii="Times New Roman" w:hAnsi="Times New Roman" w:cs="Times New Roman"/>
          <w:b/>
          <w:bCs/>
          <w:sz w:val="24"/>
          <w:szCs w:val="24"/>
        </w:rPr>
        <w:t>No items t</w:t>
      </w:r>
      <w:r w:rsidR="002E7B1A" w:rsidRPr="00921D98">
        <w:rPr>
          <w:rFonts w:ascii="Times New Roman" w:hAnsi="Times New Roman" w:cs="Times New Roman"/>
          <w:b/>
          <w:bCs/>
          <w:sz w:val="24"/>
          <w:szCs w:val="24"/>
        </w:rPr>
        <w:t>o</w:t>
      </w:r>
      <w:r w:rsidR="00261260" w:rsidRPr="00921D98">
        <w:rPr>
          <w:rFonts w:ascii="Times New Roman" w:hAnsi="Times New Roman" w:cs="Times New Roman"/>
          <w:b/>
          <w:bCs/>
          <w:sz w:val="24"/>
          <w:szCs w:val="24"/>
        </w:rPr>
        <w:t xml:space="preserve"> </w:t>
      </w:r>
      <w:r w:rsidRPr="00921D98">
        <w:rPr>
          <w:rFonts w:ascii="Times New Roman" w:hAnsi="Times New Roman" w:cs="Times New Roman"/>
          <w:b/>
          <w:bCs/>
          <w:sz w:val="24"/>
          <w:szCs w:val="24"/>
        </w:rPr>
        <w:t>a</w:t>
      </w:r>
      <w:r w:rsidR="00261260" w:rsidRPr="00921D98">
        <w:rPr>
          <w:rFonts w:ascii="Times New Roman" w:hAnsi="Times New Roman" w:cs="Times New Roman"/>
          <w:b/>
          <w:bCs/>
          <w:sz w:val="24"/>
          <w:szCs w:val="24"/>
        </w:rPr>
        <w:t>pprove</w:t>
      </w:r>
      <w:r w:rsidRPr="00921D98">
        <w:rPr>
          <w:rFonts w:ascii="Times New Roman" w:hAnsi="Times New Roman" w:cs="Times New Roman"/>
          <w:b/>
          <w:bCs/>
          <w:sz w:val="24"/>
          <w:szCs w:val="24"/>
        </w:rPr>
        <w:t>.</w:t>
      </w:r>
      <w:r w:rsidR="00261260" w:rsidRPr="00921D98">
        <w:rPr>
          <w:rFonts w:ascii="Times New Roman" w:hAnsi="Times New Roman" w:cs="Times New Roman"/>
          <w:sz w:val="24"/>
          <w:szCs w:val="24"/>
        </w:rPr>
        <w:t xml:space="preserve"> </w:t>
      </w:r>
      <w:r w:rsidR="00BC61E2" w:rsidRPr="00BC61E2">
        <w:rPr>
          <w:rFonts w:ascii="Times New Roman" w:hAnsi="Times New Roman" w:cs="Times New Roman"/>
          <w:b/>
          <w:bCs/>
          <w:sz w:val="24"/>
          <w:szCs w:val="24"/>
        </w:rPr>
        <w:t>To Note:</w:t>
      </w:r>
      <w:r w:rsidR="00BC61E2">
        <w:rPr>
          <w:rFonts w:ascii="Times New Roman" w:hAnsi="Times New Roman" w:cs="Times New Roman"/>
          <w:sz w:val="24"/>
          <w:szCs w:val="24"/>
        </w:rPr>
        <w:t xml:space="preserve"> </w:t>
      </w:r>
      <w:r w:rsidR="00B12A0A">
        <w:rPr>
          <w:rFonts w:ascii="Times New Roman" w:hAnsi="Times New Roman" w:cs="Times New Roman"/>
          <w:sz w:val="24"/>
          <w:szCs w:val="24"/>
        </w:rPr>
        <w:t xml:space="preserve">SMPC has given </w:t>
      </w:r>
      <w:r w:rsidR="00BC61E2">
        <w:rPr>
          <w:rFonts w:ascii="Times New Roman" w:hAnsi="Times New Roman" w:cs="Times New Roman"/>
          <w:sz w:val="24"/>
          <w:szCs w:val="24"/>
        </w:rPr>
        <w:t xml:space="preserve">an </w:t>
      </w:r>
      <w:r w:rsidR="00B12A0A">
        <w:rPr>
          <w:rFonts w:ascii="Times New Roman" w:hAnsi="Times New Roman" w:cs="Times New Roman"/>
          <w:sz w:val="24"/>
          <w:szCs w:val="24"/>
        </w:rPr>
        <w:t xml:space="preserve">outline </w:t>
      </w:r>
      <w:r w:rsidR="00725609">
        <w:rPr>
          <w:rFonts w:ascii="Times New Roman" w:hAnsi="Times New Roman" w:cs="Times New Roman"/>
          <w:sz w:val="24"/>
          <w:szCs w:val="24"/>
        </w:rPr>
        <w:t>indication to the Village Hall Committee</w:t>
      </w:r>
      <w:r w:rsidR="00BC61E2">
        <w:rPr>
          <w:rFonts w:ascii="Times New Roman" w:hAnsi="Times New Roman" w:cs="Times New Roman"/>
          <w:sz w:val="24"/>
          <w:szCs w:val="24"/>
        </w:rPr>
        <w:t>,</w:t>
      </w:r>
      <w:r w:rsidR="00725609">
        <w:rPr>
          <w:rFonts w:ascii="Times New Roman" w:hAnsi="Times New Roman" w:cs="Times New Roman"/>
          <w:sz w:val="24"/>
          <w:szCs w:val="24"/>
        </w:rPr>
        <w:t xml:space="preserve"> that a Grant Request for the South Mimms Jubilee Celebrations of up to £1000 would be </w:t>
      </w:r>
      <w:r w:rsidR="00BC61E2">
        <w:rPr>
          <w:rFonts w:ascii="Times New Roman" w:hAnsi="Times New Roman" w:cs="Times New Roman"/>
          <w:sz w:val="24"/>
          <w:szCs w:val="24"/>
        </w:rPr>
        <w:t>favourably considered.</w:t>
      </w:r>
    </w:p>
    <w:p w14:paraId="42B77C5B" w14:textId="77777777" w:rsidR="00383D88" w:rsidRPr="00921D98" w:rsidRDefault="00383D88" w:rsidP="00383D88">
      <w:pPr>
        <w:spacing w:before="120" w:after="120" w:line="247" w:lineRule="auto"/>
        <w:rPr>
          <w:rFonts w:ascii="Times New Roman" w:hAnsi="Times New Roman" w:cs="Times New Roman"/>
          <w:b/>
          <w:bCs/>
          <w:sz w:val="24"/>
          <w:szCs w:val="24"/>
          <w:u w:val="single"/>
        </w:rPr>
      </w:pPr>
    </w:p>
    <w:p w14:paraId="7408510E" w14:textId="32BBC27E" w:rsidR="00EA6343" w:rsidRPr="00921D98" w:rsidRDefault="00FA2D23" w:rsidP="00EA6343">
      <w:pPr>
        <w:spacing w:before="120" w:after="120" w:line="247" w:lineRule="auto"/>
        <w:rPr>
          <w:rFonts w:ascii="Times New Roman" w:hAnsi="Times New Roman" w:cs="Times New Roman"/>
          <w:b/>
          <w:bCs/>
          <w:sz w:val="24"/>
          <w:szCs w:val="24"/>
        </w:rPr>
      </w:pPr>
      <w:r w:rsidRPr="00921D98">
        <w:rPr>
          <w:rFonts w:ascii="Times New Roman" w:hAnsi="Times New Roman" w:cs="Times New Roman"/>
          <w:b/>
          <w:bCs/>
          <w:sz w:val="24"/>
          <w:szCs w:val="24"/>
          <w:u w:val="single"/>
        </w:rPr>
        <w:t>Any Other Business:</w:t>
      </w:r>
    </w:p>
    <w:p w14:paraId="790DC19D" w14:textId="477F77FB" w:rsidR="00FD279F" w:rsidRPr="00921D98" w:rsidRDefault="005C6573" w:rsidP="005C6573">
      <w:pPr>
        <w:pStyle w:val="ListParagraph"/>
        <w:numPr>
          <w:ilvl w:val="0"/>
          <w:numId w:val="15"/>
        </w:numPr>
        <w:spacing w:before="120" w:after="120" w:line="247" w:lineRule="auto"/>
        <w:rPr>
          <w:rFonts w:ascii="Times New Roman" w:hAnsi="Times New Roman" w:cs="Times New Roman"/>
          <w:sz w:val="24"/>
          <w:szCs w:val="24"/>
        </w:rPr>
      </w:pPr>
      <w:r w:rsidRPr="00921D98">
        <w:rPr>
          <w:rFonts w:ascii="Times New Roman" w:hAnsi="Times New Roman" w:cs="Times New Roman"/>
          <w:sz w:val="24"/>
          <w:szCs w:val="24"/>
        </w:rPr>
        <w:t>Any items at the discretion of the Chairperson</w:t>
      </w:r>
      <w:r w:rsidR="00DA37D8" w:rsidRPr="00921D98">
        <w:rPr>
          <w:rFonts w:ascii="Times New Roman" w:hAnsi="Times New Roman" w:cs="Times New Roman"/>
          <w:sz w:val="24"/>
          <w:szCs w:val="24"/>
        </w:rPr>
        <w:t>:</w:t>
      </w:r>
    </w:p>
    <w:p w14:paraId="125F86CA" w14:textId="77777777" w:rsidR="00DA37D8" w:rsidRPr="00921D98" w:rsidRDefault="00DA37D8" w:rsidP="00D977B9">
      <w:pPr>
        <w:pStyle w:val="ListParagraph"/>
        <w:spacing w:before="120" w:after="120" w:line="247" w:lineRule="auto"/>
        <w:rPr>
          <w:rFonts w:ascii="Times New Roman" w:hAnsi="Times New Roman" w:cs="Times New Roman"/>
          <w:sz w:val="24"/>
          <w:szCs w:val="24"/>
        </w:rPr>
      </w:pPr>
    </w:p>
    <w:p w14:paraId="38074F5D" w14:textId="0044E6DC" w:rsidR="005C6573" w:rsidRPr="00921D98" w:rsidRDefault="00921D98" w:rsidP="00EA6343">
      <w:pPr>
        <w:spacing w:before="120" w:after="120" w:line="247" w:lineRule="auto"/>
        <w:rPr>
          <w:rFonts w:ascii="Times New Roman" w:hAnsi="Times New Roman" w:cs="Times New Roman"/>
          <w:sz w:val="24"/>
          <w:szCs w:val="24"/>
        </w:rPr>
      </w:pPr>
      <w:r w:rsidRPr="00921D98">
        <w:rPr>
          <w:rFonts w:ascii="Times New Roman" w:hAnsi="Times New Roman" w:cs="Times New Roman"/>
          <w:sz w:val="24"/>
          <w:szCs w:val="24"/>
        </w:rPr>
        <w:t>To congratulate the Village Hall committee on the refurbishments including all new ceilings and flooring in the newer parts of the building, as well as being painted throughout.</w:t>
      </w:r>
    </w:p>
    <w:p w14:paraId="483712B1" w14:textId="77777777" w:rsidR="00921D98" w:rsidRPr="00921D98" w:rsidRDefault="00921D98" w:rsidP="00EA6343">
      <w:pPr>
        <w:spacing w:before="120" w:after="120" w:line="247" w:lineRule="auto"/>
        <w:rPr>
          <w:rFonts w:ascii="Times New Roman" w:hAnsi="Times New Roman" w:cs="Times New Roman"/>
          <w:sz w:val="24"/>
          <w:szCs w:val="24"/>
        </w:rPr>
      </w:pPr>
    </w:p>
    <w:p w14:paraId="417F5C75" w14:textId="73F9BF39" w:rsidR="00D90AFB" w:rsidRPr="00086EB9" w:rsidRDefault="002C2186" w:rsidP="00EA6343">
      <w:pPr>
        <w:spacing w:before="120" w:after="120" w:line="247" w:lineRule="auto"/>
        <w:rPr>
          <w:rFonts w:ascii="Times New Roman" w:hAnsi="Times New Roman" w:cs="Times New Roman"/>
          <w:sz w:val="24"/>
          <w:szCs w:val="24"/>
        </w:rPr>
      </w:pPr>
      <w:r w:rsidRPr="00921D98">
        <w:rPr>
          <w:rFonts w:ascii="Times New Roman" w:hAnsi="Times New Roman" w:cs="Times New Roman"/>
          <w:sz w:val="24"/>
          <w:szCs w:val="24"/>
        </w:rPr>
        <w:t>Next Meeting</w:t>
      </w:r>
      <w:r w:rsidR="00AB7C62">
        <w:rPr>
          <w:rFonts w:ascii="Times New Roman" w:hAnsi="Times New Roman" w:cs="Times New Roman"/>
          <w:sz w:val="24"/>
          <w:szCs w:val="24"/>
        </w:rPr>
        <w:t>s</w:t>
      </w:r>
      <w:r w:rsidR="00EA6343" w:rsidRPr="00921D98">
        <w:rPr>
          <w:rFonts w:ascii="Times New Roman" w:hAnsi="Times New Roman" w:cs="Times New Roman"/>
          <w:sz w:val="24"/>
          <w:szCs w:val="24"/>
        </w:rPr>
        <w:t xml:space="preserve"> </w:t>
      </w:r>
      <w:r w:rsidR="00383D88" w:rsidRPr="00921D98">
        <w:rPr>
          <w:rFonts w:ascii="Times New Roman" w:hAnsi="Times New Roman" w:cs="Times New Roman"/>
          <w:sz w:val="24"/>
          <w:szCs w:val="24"/>
        </w:rPr>
        <w:t>7</w:t>
      </w:r>
      <w:r w:rsidR="00383D88" w:rsidRPr="00921D98">
        <w:rPr>
          <w:rFonts w:ascii="Times New Roman" w:hAnsi="Times New Roman" w:cs="Times New Roman"/>
          <w:sz w:val="24"/>
          <w:szCs w:val="24"/>
          <w:vertAlign w:val="superscript"/>
        </w:rPr>
        <w:t>th</w:t>
      </w:r>
      <w:r w:rsidR="00383D88" w:rsidRPr="00921D98">
        <w:rPr>
          <w:rFonts w:ascii="Times New Roman" w:hAnsi="Times New Roman" w:cs="Times New Roman"/>
          <w:sz w:val="24"/>
          <w:szCs w:val="24"/>
        </w:rPr>
        <w:t xml:space="preserve"> </w:t>
      </w:r>
      <w:r w:rsidR="00331E90" w:rsidRPr="00921D98">
        <w:rPr>
          <w:rFonts w:ascii="Times New Roman" w:hAnsi="Times New Roman" w:cs="Times New Roman"/>
          <w:sz w:val="24"/>
          <w:szCs w:val="24"/>
        </w:rPr>
        <w:t>April</w:t>
      </w:r>
      <w:r w:rsidR="00282F90">
        <w:rPr>
          <w:rFonts w:ascii="Times New Roman" w:hAnsi="Times New Roman" w:cs="Times New Roman"/>
          <w:sz w:val="24"/>
          <w:szCs w:val="24"/>
        </w:rPr>
        <w:t xml:space="preserve"> and</w:t>
      </w:r>
      <w:r w:rsidR="00AB7C62">
        <w:rPr>
          <w:rFonts w:ascii="Times New Roman" w:hAnsi="Times New Roman" w:cs="Times New Roman"/>
          <w:sz w:val="24"/>
          <w:szCs w:val="24"/>
        </w:rPr>
        <w:t xml:space="preserve"> 5</w:t>
      </w:r>
      <w:r w:rsidR="00AB7C62" w:rsidRPr="00AB7C62">
        <w:rPr>
          <w:rFonts w:ascii="Times New Roman" w:hAnsi="Times New Roman" w:cs="Times New Roman"/>
          <w:sz w:val="24"/>
          <w:szCs w:val="24"/>
          <w:vertAlign w:val="superscript"/>
        </w:rPr>
        <w:t>t</w:t>
      </w:r>
      <w:r w:rsidR="00E037A8">
        <w:rPr>
          <w:rFonts w:ascii="Times New Roman" w:hAnsi="Times New Roman" w:cs="Times New Roman"/>
          <w:sz w:val="24"/>
          <w:szCs w:val="24"/>
          <w:vertAlign w:val="superscript"/>
        </w:rPr>
        <w:t xml:space="preserve">h </w:t>
      </w:r>
      <w:r w:rsidR="00E037A8">
        <w:rPr>
          <w:rFonts w:ascii="Times New Roman" w:hAnsi="Times New Roman" w:cs="Times New Roman"/>
          <w:sz w:val="24"/>
          <w:szCs w:val="24"/>
        </w:rPr>
        <w:t>M</w:t>
      </w:r>
      <w:r w:rsidR="00AB7C62">
        <w:rPr>
          <w:rFonts w:ascii="Times New Roman" w:hAnsi="Times New Roman" w:cs="Times New Roman"/>
          <w:sz w:val="24"/>
          <w:szCs w:val="24"/>
        </w:rPr>
        <w:t>ay (AGM)</w:t>
      </w:r>
      <w:r w:rsidR="007A451A">
        <w:rPr>
          <w:rFonts w:ascii="Times New Roman" w:hAnsi="Times New Roman" w:cs="Times New Roman"/>
          <w:sz w:val="24"/>
          <w:szCs w:val="24"/>
        </w:rPr>
        <w:t xml:space="preserve">. </w:t>
      </w:r>
      <w:r w:rsidR="00AB7C62">
        <w:rPr>
          <w:rFonts w:ascii="Times New Roman" w:hAnsi="Times New Roman" w:cs="Times New Roman"/>
          <w:sz w:val="24"/>
          <w:szCs w:val="24"/>
        </w:rPr>
        <w:t xml:space="preserve"> </w:t>
      </w:r>
      <w:r w:rsidR="00CB747E" w:rsidRPr="00921D98">
        <w:rPr>
          <w:rFonts w:ascii="Times New Roman" w:hAnsi="Times New Roman" w:cs="Times New Roman"/>
          <w:sz w:val="24"/>
          <w:szCs w:val="24"/>
        </w:rPr>
        <w:t xml:space="preserve"> </w:t>
      </w:r>
    </w:p>
    <w:sectPr w:rsidR="00D90AFB" w:rsidRPr="00086EB9" w:rsidSect="00724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59"/>
    <w:multiLevelType w:val="hybridMultilevel"/>
    <w:tmpl w:val="83946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75999"/>
    <w:multiLevelType w:val="hybridMultilevel"/>
    <w:tmpl w:val="EDDCAD42"/>
    <w:lvl w:ilvl="0" w:tplc="23EECF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34B"/>
    <w:multiLevelType w:val="hybridMultilevel"/>
    <w:tmpl w:val="5142CBE4"/>
    <w:lvl w:ilvl="0" w:tplc="65144A2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C3D3A"/>
    <w:multiLevelType w:val="hybridMultilevel"/>
    <w:tmpl w:val="630667F8"/>
    <w:lvl w:ilvl="0" w:tplc="569E587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09385DC6"/>
    <w:multiLevelType w:val="hybridMultilevel"/>
    <w:tmpl w:val="7454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54245"/>
    <w:multiLevelType w:val="hybridMultilevel"/>
    <w:tmpl w:val="3904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666B6"/>
    <w:multiLevelType w:val="hybridMultilevel"/>
    <w:tmpl w:val="246811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6D0931"/>
    <w:multiLevelType w:val="hybridMultilevel"/>
    <w:tmpl w:val="3680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F248E"/>
    <w:multiLevelType w:val="multilevel"/>
    <w:tmpl w:val="15442E58"/>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1F62C2"/>
    <w:multiLevelType w:val="hybridMultilevel"/>
    <w:tmpl w:val="E6E8E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A1707"/>
    <w:multiLevelType w:val="hybridMultilevel"/>
    <w:tmpl w:val="11EAA42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38F63A5"/>
    <w:multiLevelType w:val="hybridMultilevel"/>
    <w:tmpl w:val="E5B6F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A7B90"/>
    <w:multiLevelType w:val="multilevel"/>
    <w:tmpl w:val="E67E0030"/>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3AB5E41"/>
    <w:multiLevelType w:val="multilevel"/>
    <w:tmpl w:val="191CB0CA"/>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4F851DC"/>
    <w:multiLevelType w:val="multilevel"/>
    <w:tmpl w:val="403223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3A6B517A"/>
    <w:multiLevelType w:val="hybridMultilevel"/>
    <w:tmpl w:val="2814E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42DD8"/>
    <w:multiLevelType w:val="multilevel"/>
    <w:tmpl w:val="B888EA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0694583"/>
    <w:multiLevelType w:val="hybridMultilevel"/>
    <w:tmpl w:val="C714EAAE"/>
    <w:lvl w:ilvl="0" w:tplc="A8A44D4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977BC"/>
    <w:multiLevelType w:val="hybridMultilevel"/>
    <w:tmpl w:val="6F8E1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0D065C"/>
    <w:multiLevelType w:val="hybridMultilevel"/>
    <w:tmpl w:val="8E6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F034F"/>
    <w:multiLevelType w:val="hybridMultilevel"/>
    <w:tmpl w:val="915859FA"/>
    <w:lvl w:ilvl="0" w:tplc="64B028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C49CC"/>
    <w:multiLevelType w:val="multilevel"/>
    <w:tmpl w:val="6C7AED3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7133133"/>
    <w:multiLevelType w:val="multilevel"/>
    <w:tmpl w:val="C7D85B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4444BB"/>
    <w:multiLevelType w:val="hybridMultilevel"/>
    <w:tmpl w:val="D67A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E77B7"/>
    <w:multiLevelType w:val="hybridMultilevel"/>
    <w:tmpl w:val="F0C2E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924A07"/>
    <w:multiLevelType w:val="multilevel"/>
    <w:tmpl w:val="7F869E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5EDE270C"/>
    <w:multiLevelType w:val="hybridMultilevel"/>
    <w:tmpl w:val="802A5826"/>
    <w:lvl w:ilvl="0" w:tplc="142C370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F709F"/>
    <w:multiLevelType w:val="hybridMultilevel"/>
    <w:tmpl w:val="A2BA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80EA2"/>
    <w:multiLevelType w:val="hybridMultilevel"/>
    <w:tmpl w:val="1F1020C0"/>
    <w:lvl w:ilvl="0" w:tplc="8D80FE5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65126"/>
    <w:multiLevelType w:val="hybridMultilevel"/>
    <w:tmpl w:val="B5A4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C3249"/>
    <w:multiLevelType w:val="hybridMultilevel"/>
    <w:tmpl w:val="BFBAB3AE"/>
    <w:lvl w:ilvl="0" w:tplc="3F26F4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AF0450"/>
    <w:multiLevelType w:val="hybridMultilevel"/>
    <w:tmpl w:val="64742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EF43B5"/>
    <w:multiLevelType w:val="multilevel"/>
    <w:tmpl w:val="7D5A84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5EB7A76"/>
    <w:multiLevelType w:val="multilevel"/>
    <w:tmpl w:val="B888EA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7AD0469F"/>
    <w:multiLevelType w:val="multilevel"/>
    <w:tmpl w:val="3F7E43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784D43"/>
    <w:multiLevelType w:val="hybridMultilevel"/>
    <w:tmpl w:val="ABFEBE48"/>
    <w:lvl w:ilvl="0" w:tplc="CB088D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7057C"/>
    <w:multiLevelType w:val="hybridMultilevel"/>
    <w:tmpl w:val="0A8E2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A479EF"/>
    <w:multiLevelType w:val="hybridMultilevel"/>
    <w:tmpl w:val="4336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5"/>
  </w:num>
  <w:num w:numId="5">
    <w:abstractNumId w:val="8"/>
  </w:num>
  <w:num w:numId="6">
    <w:abstractNumId w:val="22"/>
  </w:num>
  <w:num w:numId="7">
    <w:abstractNumId w:val="34"/>
  </w:num>
  <w:num w:numId="8">
    <w:abstractNumId w:val="32"/>
  </w:num>
  <w:num w:numId="9">
    <w:abstractNumId w:val="18"/>
  </w:num>
  <w:num w:numId="10">
    <w:abstractNumId w:val="31"/>
  </w:num>
  <w:num w:numId="11">
    <w:abstractNumId w:val="36"/>
  </w:num>
  <w:num w:numId="12">
    <w:abstractNumId w:val="7"/>
  </w:num>
  <w:num w:numId="13">
    <w:abstractNumId w:val="35"/>
  </w:num>
  <w:num w:numId="14">
    <w:abstractNumId w:val="12"/>
  </w:num>
  <w:num w:numId="15">
    <w:abstractNumId w:val="13"/>
  </w:num>
  <w:num w:numId="16">
    <w:abstractNumId w:val="11"/>
  </w:num>
  <w:num w:numId="17">
    <w:abstractNumId w:val="25"/>
  </w:num>
  <w:num w:numId="18">
    <w:abstractNumId w:val="3"/>
  </w:num>
  <w:num w:numId="19">
    <w:abstractNumId w:val="20"/>
  </w:num>
  <w:num w:numId="20">
    <w:abstractNumId w:val="1"/>
  </w:num>
  <w:num w:numId="21">
    <w:abstractNumId w:val="16"/>
  </w:num>
  <w:num w:numId="22">
    <w:abstractNumId w:val="10"/>
  </w:num>
  <w:num w:numId="23">
    <w:abstractNumId w:val="2"/>
  </w:num>
  <w:num w:numId="24">
    <w:abstractNumId w:val="17"/>
  </w:num>
  <w:num w:numId="25">
    <w:abstractNumId w:val="4"/>
  </w:num>
  <w:num w:numId="26">
    <w:abstractNumId w:val="9"/>
  </w:num>
  <w:num w:numId="27">
    <w:abstractNumId w:val="26"/>
  </w:num>
  <w:num w:numId="28">
    <w:abstractNumId w:val="30"/>
  </w:num>
  <w:num w:numId="29">
    <w:abstractNumId w:val="15"/>
  </w:num>
  <w:num w:numId="30">
    <w:abstractNumId w:val="19"/>
  </w:num>
  <w:num w:numId="31">
    <w:abstractNumId w:val="28"/>
  </w:num>
  <w:num w:numId="32">
    <w:abstractNumId w:val="33"/>
  </w:num>
  <w:num w:numId="33">
    <w:abstractNumId w:val="6"/>
  </w:num>
  <w:num w:numId="34">
    <w:abstractNumId w:val="0"/>
  </w:num>
  <w:num w:numId="35">
    <w:abstractNumId w:val="37"/>
  </w:num>
  <w:num w:numId="36">
    <w:abstractNumId w:val="27"/>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B7"/>
    <w:rsid w:val="00025510"/>
    <w:rsid w:val="00033D63"/>
    <w:rsid w:val="00035029"/>
    <w:rsid w:val="00035B37"/>
    <w:rsid w:val="00037D84"/>
    <w:rsid w:val="00046DD7"/>
    <w:rsid w:val="000505AA"/>
    <w:rsid w:val="00050E6C"/>
    <w:rsid w:val="00064BF5"/>
    <w:rsid w:val="00074859"/>
    <w:rsid w:val="00083530"/>
    <w:rsid w:val="00085E7B"/>
    <w:rsid w:val="00086EB9"/>
    <w:rsid w:val="00087BB9"/>
    <w:rsid w:val="00090404"/>
    <w:rsid w:val="0009178D"/>
    <w:rsid w:val="000A027D"/>
    <w:rsid w:val="000A33E0"/>
    <w:rsid w:val="000A7794"/>
    <w:rsid w:val="000B371E"/>
    <w:rsid w:val="000C0D8E"/>
    <w:rsid w:val="000C1E6E"/>
    <w:rsid w:val="000D595E"/>
    <w:rsid w:val="000D7AA2"/>
    <w:rsid w:val="000E7B2F"/>
    <w:rsid w:val="000F2259"/>
    <w:rsid w:val="00101481"/>
    <w:rsid w:val="001067CF"/>
    <w:rsid w:val="001111AF"/>
    <w:rsid w:val="00124518"/>
    <w:rsid w:val="0014138C"/>
    <w:rsid w:val="00154D3B"/>
    <w:rsid w:val="001616DF"/>
    <w:rsid w:val="00172BF4"/>
    <w:rsid w:val="0017376A"/>
    <w:rsid w:val="001750AE"/>
    <w:rsid w:val="001816BC"/>
    <w:rsid w:val="001840FE"/>
    <w:rsid w:val="00185782"/>
    <w:rsid w:val="00187FF6"/>
    <w:rsid w:val="001A54BB"/>
    <w:rsid w:val="001C4248"/>
    <w:rsid w:val="001E135D"/>
    <w:rsid w:val="001E79E4"/>
    <w:rsid w:val="00214D45"/>
    <w:rsid w:val="00215875"/>
    <w:rsid w:val="002173B9"/>
    <w:rsid w:val="00222256"/>
    <w:rsid w:val="0025764D"/>
    <w:rsid w:val="00257EE8"/>
    <w:rsid w:val="00261260"/>
    <w:rsid w:val="00282E4C"/>
    <w:rsid w:val="00282F90"/>
    <w:rsid w:val="00290DB8"/>
    <w:rsid w:val="00291B94"/>
    <w:rsid w:val="002A1B30"/>
    <w:rsid w:val="002A7668"/>
    <w:rsid w:val="002B33B0"/>
    <w:rsid w:val="002B52A3"/>
    <w:rsid w:val="002B62BD"/>
    <w:rsid w:val="002C2186"/>
    <w:rsid w:val="002C439B"/>
    <w:rsid w:val="002D6AED"/>
    <w:rsid w:val="002E7B1A"/>
    <w:rsid w:val="002F0183"/>
    <w:rsid w:val="002F469A"/>
    <w:rsid w:val="002F5F9F"/>
    <w:rsid w:val="002F6FD7"/>
    <w:rsid w:val="00300980"/>
    <w:rsid w:val="00302C66"/>
    <w:rsid w:val="003035B1"/>
    <w:rsid w:val="00310237"/>
    <w:rsid w:val="00314DBA"/>
    <w:rsid w:val="00323971"/>
    <w:rsid w:val="00327EA8"/>
    <w:rsid w:val="00331E90"/>
    <w:rsid w:val="00332ABB"/>
    <w:rsid w:val="0033794B"/>
    <w:rsid w:val="003379E4"/>
    <w:rsid w:val="00347CF0"/>
    <w:rsid w:val="00352C6B"/>
    <w:rsid w:val="00357210"/>
    <w:rsid w:val="00362280"/>
    <w:rsid w:val="00364590"/>
    <w:rsid w:val="00364EA1"/>
    <w:rsid w:val="0036738A"/>
    <w:rsid w:val="003717A7"/>
    <w:rsid w:val="0038058A"/>
    <w:rsid w:val="003806B7"/>
    <w:rsid w:val="00383D88"/>
    <w:rsid w:val="0038468A"/>
    <w:rsid w:val="003B1447"/>
    <w:rsid w:val="003D64FA"/>
    <w:rsid w:val="003E03CD"/>
    <w:rsid w:val="003E3979"/>
    <w:rsid w:val="003E6BBD"/>
    <w:rsid w:val="00400707"/>
    <w:rsid w:val="0040769B"/>
    <w:rsid w:val="0041146B"/>
    <w:rsid w:val="004155F6"/>
    <w:rsid w:val="00422712"/>
    <w:rsid w:val="004304B7"/>
    <w:rsid w:val="004522A6"/>
    <w:rsid w:val="0045783E"/>
    <w:rsid w:val="00457DB5"/>
    <w:rsid w:val="0046244F"/>
    <w:rsid w:val="00463124"/>
    <w:rsid w:val="004927AB"/>
    <w:rsid w:val="00494519"/>
    <w:rsid w:val="004A0B91"/>
    <w:rsid w:val="004C1D55"/>
    <w:rsid w:val="004C763F"/>
    <w:rsid w:val="004E1922"/>
    <w:rsid w:val="004E1E15"/>
    <w:rsid w:val="004E4EAA"/>
    <w:rsid w:val="004F52AD"/>
    <w:rsid w:val="00501DEA"/>
    <w:rsid w:val="00503ADA"/>
    <w:rsid w:val="00507AF8"/>
    <w:rsid w:val="00525CD9"/>
    <w:rsid w:val="00532796"/>
    <w:rsid w:val="0053331C"/>
    <w:rsid w:val="0054020E"/>
    <w:rsid w:val="00550D16"/>
    <w:rsid w:val="0055339C"/>
    <w:rsid w:val="005543ED"/>
    <w:rsid w:val="005648F7"/>
    <w:rsid w:val="005718C1"/>
    <w:rsid w:val="00585333"/>
    <w:rsid w:val="00592D33"/>
    <w:rsid w:val="005941FF"/>
    <w:rsid w:val="00594A50"/>
    <w:rsid w:val="005A01CB"/>
    <w:rsid w:val="005A5A9C"/>
    <w:rsid w:val="005C6573"/>
    <w:rsid w:val="005E7EC4"/>
    <w:rsid w:val="005F6BC3"/>
    <w:rsid w:val="00600387"/>
    <w:rsid w:val="00605F32"/>
    <w:rsid w:val="00610A29"/>
    <w:rsid w:val="006325C4"/>
    <w:rsid w:val="006362DC"/>
    <w:rsid w:val="0064001F"/>
    <w:rsid w:val="00646053"/>
    <w:rsid w:val="00652B0F"/>
    <w:rsid w:val="00655533"/>
    <w:rsid w:val="0066029F"/>
    <w:rsid w:val="006626BC"/>
    <w:rsid w:val="006726F0"/>
    <w:rsid w:val="00686DC5"/>
    <w:rsid w:val="00691B22"/>
    <w:rsid w:val="006A4613"/>
    <w:rsid w:val="006A7ABA"/>
    <w:rsid w:val="006B01F2"/>
    <w:rsid w:val="006C602E"/>
    <w:rsid w:val="006D4931"/>
    <w:rsid w:val="006D53E9"/>
    <w:rsid w:val="006F41A7"/>
    <w:rsid w:val="007062B8"/>
    <w:rsid w:val="00720FC0"/>
    <w:rsid w:val="007223FC"/>
    <w:rsid w:val="00723A45"/>
    <w:rsid w:val="0072447D"/>
    <w:rsid w:val="00725609"/>
    <w:rsid w:val="00725DC8"/>
    <w:rsid w:val="007460E0"/>
    <w:rsid w:val="007469EB"/>
    <w:rsid w:val="0076115A"/>
    <w:rsid w:val="00763467"/>
    <w:rsid w:val="00781D61"/>
    <w:rsid w:val="007A451A"/>
    <w:rsid w:val="007A5419"/>
    <w:rsid w:val="007B495C"/>
    <w:rsid w:val="007B514E"/>
    <w:rsid w:val="007C25F0"/>
    <w:rsid w:val="007C44DD"/>
    <w:rsid w:val="007F5BED"/>
    <w:rsid w:val="007F7526"/>
    <w:rsid w:val="00813E54"/>
    <w:rsid w:val="00823724"/>
    <w:rsid w:val="00832570"/>
    <w:rsid w:val="008409A5"/>
    <w:rsid w:val="00841D65"/>
    <w:rsid w:val="008426CA"/>
    <w:rsid w:val="00842B0C"/>
    <w:rsid w:val="00846615"/>
    <w:rsid w:val="008471AE"/>
    <w:rsid w:val="00852F28"/>
    <w:rsid w:val="00852F8D"/>
    <w:rsid w:val="00861E45"/>
    <w:rsid w:val="00864AE0"/>
    <w:rsid w:val="00890E8D"/>
    <w:rsid w:val="00897489"/>
    <w:rsid w:val="008A6EE4"/>
    <w:rsid w:val="008A7265"/>
    <w:rsid w:val="008B24CD"/>
    <w:rsid w:val="008C3FEC"/>
    <w:rsid w:val="008C5C40"/>
    <w:rsid w:val="008D39A9"/>
    <w:rsid w:val="008F0A93"/>
    <w:rsid w:val="008F7D0E"/>
    <w:rsid w:val="00910F43"/>
    <w:rsid w:val="009128E6"/>
    <w:rsid w:val="00915305"/>
    <w:rsid w:val="00917898"/>
    <w:rsid w:val="00921D98"/>
    <w:rsid w:val="00924C00"/>
    <w:rsid w:val="0093243D"/>
    <w:rsid w:val="00946070"/>
    <w:rsid w:val="00962661"/>
    <w:rsid w:val="00973076"/>
    <w:rsid w:val="009746BD"/>
    <w:rsid w:val="00994008"/>
    <w:rsid w:val="00996590"/>
    <w:rsid w:val="009A1E57"/>
    <w:rsid w:val="009A52E1"/>
    <w:rsid w:val="009B7857"/>
    <w:rsid w:val="009C198E"/>
    <w:rsid w:val="009C2B5E"/>
    <w:rsid w:val="009C5D41"/>
    <w:rsid w:val="009D44ED"/>
    <w:rsid w:val="009D7E1D"/>
    <w:rsid w:val="009E534B"/>
    <w:rsid w:val="009E7779"/>
    <w:rsid w:val="009F3673"/>
    <w:rsid w:val="00A02082"/>
    <w:rsid w:val="00A12D9D"/>
    <w:rsid w:val="00A25D54"/>
    <w:rsid w:val="00A609BA"/>
    <w:rsid w:val="00A63D55"/>
    <w:rsid w:val="00A6601F"/>
    <w:rsid w:val="00A75614"/>
    <w:rsid w:val="00A8593D"/>
    <w:rsid w:val="00AB7C62"/>
    <w:rsid w:val="00AC0123"/>
    <w:rsid w:val="00AD0C11"/>
    <w:rsid w:val="00AE3E12"/>
    <w:rsid w:val="00AE4560"/>
    <w:rsid w:val="00AE53F2"/>
    <w:rsid w:val="00AF1504"/>
    <w:rsid w:val="00AF2309"/>
    <w:rsid w:val="00B021CC"/>
    <w:rsid w:val="00B02612"/>
    <w:rsid w:val="00B108D6"/>
    <w:rsid w:val="00B12A0A"/>
    <w:rsid w:val="00B12D0E"/>
    <w:rsid w:val="00B141A3"/>
    <w:rsid w:val="00B46000"/>
    <w:rsid w:val="00B53B95"/>
    <w:rsid w:val="00B5501D"/>
    <w:rsid w:val="00B56EE5"/>
    <w:rsid w:val="00B64EC8"/>
    <w:rsid w:val="00B844CF"/>
    <w:rsid w:val="00BC1CB0"/>
    <w:rsid w:val="00BC21E8"/>
    <w:rsid w:val="00BC61E2"/>
    <w:rsid w:val="00BC6880"/>
    <w:rsid w:val="00C02EF7"/>
    <w:rsid w:val="00C05303"/>
    <w:rsid w:val="00C077D2"/>
    <w:rsid w:val="00C20B13"/>
    <w:rsid w:val="00C23DD7"/>
    <w:rsid w:val="00C246A3"/>
    <w:rsid w:val="00C366EB"/>
    <w:rsid w:val="00C41A02"/>
    <w:rsid w:val="00C45514"/>
    <w:rsid w:val="00C47248"/>
    <w:rsid w:val="00C47E08"/>
    <w:rsid w:val="00C5242C"/>
    <w:rsid w:val="00C705A2"/>
    <w:rsid w:val="00C70633"/>
    <w:rsid w:val="00C7498D"/>
    <w:rsid w:val="00C756F1"/>
    <w:rsid w:val="00C85CE3"/>
    <w:rsid w:val="00CB28E0"/>
    <w:rsid w:val="00CB747E"/>
    <w:rsid w:val="00CC1F47"/>
    <w:rsid w:val="00CC3271"/>
    <w:rsid w:val="00CC5A07"/>
    <w:rsid w:val="00CD0FF9"/>
    <w:rsid w:val="00CD28A9"/>
    <w:rsid w:val="00CD72AC"/>
    <w:rsid w:val="00CE76F3"/>
    <w:rsid w:val="00D02D98"/>
    <w:rsid w:val="00D15563"/>
    <w:rsid w:val="00D22C01"/>
    <w:rsid w:val="00D26E80"/>
    <w:rsid w:val="00D35203"/>
    <w:rsid w:val="00D35EAD"/>
    <w:rsid w:val="00D44F06"/>
    <w:rsid w:val="00D90AFB"/>
    <w:rsid w:val="00D9398F"/>
    <w:rsid w:val="00D93F41"/>
    <w:rsid w:val="00D977B9"/>
    <w:rsid w:val="00DA37D8"/>
    <w:rsid w:val="00DA4CD8"/>
    <w:rsid w:val="00DB1150"/>
    <w:rsid w:val="00DB5470"/>
    <w:rsid w:val="00DC4F3E"/>
    <w:rsid w:val="00DF0794"/>
    <w:rsid w:val="00DF0AF9"/>
    <w:rsid w:val="00DF3925"/>
    <w:rsid w:val="00E009CA"/>
    <w:rsid w:val="00E01F4A"/>
    <w:rsid w:val="00E035DA"/>
    <w:rsid w:val="00E037A8"/>
    <w:rsid w:val="00E12A25"/>
    <w:rsid w:val="00E22FAE"/>
    <w:rsid w:val="00E33B49"/>
    <w:rsid w:val="00E35AD4"/>
    <w:rsid w:val="00E40BDD"/>
    <w:rsid w:val="00E439D8"/>
    <w:rsid w:val="00E46A16"/>
    <w:rsid w:val="00E61F55"/>
    <w:rsid w:val="00E63344"/>
    <w:rsid w:val="00E66165"/>
    <w:rsid w:val="00E70F24"/>
    <w:rsid w:val="00EA6343"/>
    <w:rsid w:val="00EC2754"/>
    <w:rsid w:val="00EE0E47"/>
    <w:rsid w:val="00EF0FC4"/>
    <w:rsid w:val="00F10585"/>
    <w:rsid w:val="00F1439A"/>
    <w:rsid w:val="00F24D9E"/>
    <w:rsid w:val="00F2550A"/>
    <w:rsid w:val="00F35A93"/>
    <w:rsid w:val="00F50478"/>
    <w:rsid w:val="00F54201"/>
    <w:rsid w:val="00F61709"/>
    <w:rsid w:val="00F65E48"/>
    <w:rsid w:val="00F7236A"/>
    <w:rsid w:val="00F77795"/>
    <w:rsid w:val="00F82F51"/>
    <w:rsid w:val="00F83054"/>
    <w:rsid w:val="00F94634"/>
    <w:rsid w:val="00FA2D23"/>
    <w:rsid w:val="00FA518F"/>
    <w:rsid w:val="00FC4E7E"/>
    <w:rsid w:val="00FD279F"/>
    <w:rsid w:val="00FD6B8F"/>
    <w:rsid w:val="00FD7D54"/>
    <w:rsid w:val="00FF4CA9"/>
    <w:rsid w:val="231D8B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94C2"/>
  <w15:docId w15:val="{5EFF1C05-F31E-45CE-B174-67A5DF90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B7"/>
    <w:pPr>
      <w:ind w:left="720"/>
      <w:contextualSpacing/>
    </w:pPr>
  </w:style>
  <w:style w:type="character" w:styleId="Hyperlink">
    <w:name w:val="Hyperlink"/>
    <w:basedOn w:val="DefaultParagraphFont"/>
    <w:uiPriority w:val="99"/>
    <w:unhideWhenUsed/>
    <w:rsid w:val="00D44F06"/>
    <w:rPr>
      <w:color w:val="0563C1" w:themeColor="hyperlink"/>
      <w:u w:val="single"/>
    </w:rPr>
  </w:style>
  <w:style w:type="character" w:styleId="UnresolvedMention">
    <w:name w:val="Unresolved Mention"/>
    <w:basedOn w:val="DefaultParagraphFont"/>
    <w:uiPriority w:val="99"/>
    <w:semiHidden/>
    <w:unhideWhenUsed/>
    <w:rsid w:val="009A52E1"/>
    <w:rPr>
      <w:color w:val="605E5C"/>
      <w:shd w:val="clear" w:color="auto" w:fill="E1DFDD"/>
    </w:rPr>
  </w:style>
  <w:style w:type="paragraph" w:customStyle="1" w:styleId="address">
    <w:name w:val="address"/>
    <w:basedOn w:val="Normal"/>
    <w:rsid w:val="00222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22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46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69EB"/>
    <w:rPr>
      <w:i/>
      <w:iCs/>
    </w:rPr>
  </w:style>
  <w:style w:type="paragraph" w:customStyle="1" w:styleId="paragraph">
    <w:name w:val="paragraph"/>
    <w:basedOn w:val="Normal"/>
    <w:rsid w:val="00CD7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72AC"/>
  </w:style>
  <w:style w:type="character" w:customStyle="1" w:styleId="eop">
    <w:name w:val="eop"/>
    <w:basedOn w:val="DefaultParagraphFont"/>
    <w:rsid w:val="00CD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0881">
      <w:bodyDiv w:val="1"/>
      <w:marLeft w:val="0"/>
      <w:marRight w:val="0"/>
      <w:marTop w:val="0"/>
      <w:marBottom w:val="0"/>
      <w:divBdr>
        <w:top w:val="none" w:sz="0" w:space="0" w:color="auto"/>
        <w:left w:val="none" w:sz="0" w:space="0" w:color="auto"/>
        <w:bottom w:val="none" w:sz="0" w:space="0" w:color="auto"/>
        <w:right w:val="none" w:sz="0" w:space="0" w:color="auto"/>
      </w:divBdr>
    </w:div>
    <w:div w:id="479199975">
      <w:bodyDiv w:val="1"/>
      <w:marLeft w:val="0"/>
      <w:marRight w:val="0"/>
      <w:marTop w:val="0"/>
      <w:marBottom w:val="0"/>
      <w:divBdr>
        <w:top w:val="none" w:sz="0" w:space="0" w:color="auto"/>
        <w:left w:val="none" w:sz="0" w:space="0" w:color="auto"/>
        <w:bottom w:val="none" w:sz="0" w:space="0" w:color="auto"/>
        <w:right w:val="none" w:sz="0" w:space="0" w:color="auto"/>
      </w:divBdr>
    </w:div>
    <w:div w:id="576288878">
      <w:bodyDiv w:val="1"/>
      <w:marLeft w:val="0"/>
      <w:marRight w:val="0"/>
      <w:marTop w:val="0"/>
      <w:marBottom w:val="0"/>
      <w:divBdr>
        <w:top w:val="none" w:sz="0" w:space="0" w:color="auto"/>
        <w:left w:val="none" w:sz="0" w:space="0" w:color="auto"/>
        <w:bottom w:val="none" w:sz="0" w:space="0" w:color="auto"/>
        <w:right w:val="none" w:sz="0" w:space="0" w:color="auto"/>
      </w:divBdr>
    </w:div>
    <w:div w:id="577790595">
      <w:bodyDiv w:val="1"/>
      <w:marLeft w:val="0"/>
      <w:marRight w:val="0"/>
      <w:marTop w:val="0"/>
      <w:marBottom w:val="0"/>
      <w:divBdr>
        <w:top w:val="none" w:sz="0" w:space="0" w:color="auto"/>
        <w:left w:val="none" w:sz="0" w:space="0" w:color="auto"/>
        <w:bottom w:val="none" w:sz="0" w:space="0" w:color="auto"/>
        <w:right w:val="none" w:sz="0" w:space="0" w:color="auto"/>
      </w:divBdr>
    </w:div>
    <w:div w:id="730732432">
      <w:bodyDiv w:val="1"/>
      <w:marLeft w:val="0"/>
      <w:marRight w:val="0"/>
      <w:marTop w:val="0"/>
      <w:marBottom w:val="0"/>
      <w:divBdr>
        <w:top w:val="none" w:sz="0" w:space="0" w:color="auto"/>
        <w:left w:val="none" w:sz="0" w:space="0" w:color="auto"/>
        <w:bottom w:val="none" w:sz="0" w:space="0" w:color="auto"/>
        <w:right w:val="none" w:sz="0" w:space="0" w:color="auto"/>
      </w:divBdr>
    </w:div>
    <w:div w:id="880088908">
      <w:bodyDiv w:val="1"/>
      <w:marLeft w:val="0"/>
      <w:marRight w:val="0"/>
      <w:marTop w:val="0"/>
      <w:marBottom w:val="0"/>
      <w:divBdr>
        <w:top w:val="none" w:sz="0" w:space="0" w:color="auto"/>
        <w:left w:val="none" w:sz="0" w:space="0" w:color="auto"/>
        <w:bottom w:val="none" w:sz="0" w:space="0" w:color="auto"/>
        <w:right w:val="none" w:sz="0" w:space="0" w:color="auto"/>
      </w:divBdr>
    </w:div>
    <w:div w:id="1015766899">
      <w:bodyDiv w:val="1"/>
      <w:marLeft w:val="0"/>
      <w:marRight w:val="0"/>
      <w:marTop w:val="0"/>
      <w:marBottom w:val="0"/>
      <w:divBdr>
        <w:top w:val="none" w:sz="0" w:space="0" w:color="auto"/>
        <w:left w:val="none" w:sz="0" w:space="0" w:color="auto"/>
        <w:bottom w:val="none" w:sz="0" w:space="0" w:color="auto"/>
        <w:right w:val="none" w:sz="0" w:space="0" w:color="auto"/>
      </w:divBdr>
      <w:divsChild>
        <w:div w:id="2126995966">
          <w:marLeft w:val="0"/>
          <w:marRight w:val="0"/>
          <w:marTop w:val="0"/>
          <w:marBottom w:val="0"/>
          <w:divBdr>
            <w:top w:val="none" w:sz="0" w:space="0" w:color="auto"/>
            <w:left w:val="none" w:sz="0" w:space="0" w:color="auto"/>
            <w:bottom w:val="none" w:sz="0" w:space="0" w:color="auto"/>
            <w:right w:val="none" w:sz="0" w:space="0" w:color="auto"/>
          </w:divBdr>
        </w:div>
        <w:div w:id="1983462991">
          <w:marLeft w:val="0"/>
          <w:marRight w:val="0"/>
          <w:marTop w:val="0"/>
          <w:marBottom w:val="0"/>
          <w:divBdr>
            <w:top w:val="none" w:sz="0" w:space="0" w:color="auto"/>
            <w:left w:val="none" w:sz="0" w:space="0" w:color="auto"/>
            <w:bottom w:val="none" w:sz="0" w:space="0" w:color="auto"/>
            <w:right w:val="none" w:sz="0" w:space="0" w:color="auto"/>
          </w:divBdr>
        </w:div>
        <w:div w:id="110823477">
          <w:marLeft w:val="0"/>
          <w:marRight w:val="0"/>
          <w:marTop w:val="0"/>
          <w:marBottom w:val="0"/>
          <w:divBdr>
            <w:top w:val="none" w:sz="0" w:space="0" w:color="auto"/>
            <w:left w:val="none" w:sz="0" w:space="0" w:color="auto"/>
            <w:bottom w:val="none" w:sz="0" w:space="0" w:color="auto"/>
            <w:right w:val="none" w:sz="0" w:space="0" w:color="auto"/>
          </w:divBdr>
        </w:div>
        <w:div w:id="1587378219">
          <w:marLeft w:val="0"/>
          <w:marRight w:val="0"/>
          <w:marTop w:val="0"/>
          <w:marBottom w:val="0"/>
          <w:divBdr>
            <w:top w:val="none" w:sz="0" w:space="0" w:color="auto"/>
            <w:left w:val="none" w:sz="0" w:space="0" w:color="auto"/>
            <w:bottom w:val="none" w:sz="0" w:space="0" w:color="auto"/>
            <w:right w:val="none" w:sz="0" w:space="0" w:color="auto"/>
          </w:divBdr>
        </w:div>
        <w:div w:id="1034572884">
          <w:marLeft w:val="0"/>
          <w:marRight w:val="0"/>
          <w:marTop w:val="0"/>
          <w:marBottom w:val="0"/>
          <w:divBdr>
            <w:top w:val="none" w:sz="0" w:space="0" w:color="auto"/>
            <w:left w:val="none" w:sz="0" w:space="0" w:color="auto"/>
            <w:bottom w:val="none" w:sz="0" w:space="0" w:color="auto"/>
            <w:right w:val="none" w:sz="0" w:space="0" w:color="auto"/>
          </w:divBdr>
        </w:div>
      </w:divsChild>
    </w:div>
    <w:div w:id="1093546144">
      <w:bodyDiv w:val="1"/>
      <w:marLeft w:val="0"/>
      <w:marRight w:val="0"/>
      <w:marTop w:val="0"/>
      <w:marBottom w:val="0"/>
      <w:divBdr>
        <w:top w:val="none" w:sz="0" w:space="0" w:color="auto"/>
        <w:left w:val="none" w:sz="0" w:space="0" w:color="auto"/>
        <w:bottom w:val="none" w:sz="0" w:space="0" w:color="auto"/>
        <w:right w:val="none" w:sz="0" w:space="0" w:color="auto"/>
      </w:divBdr>
    </w:div>
    <w:div w:id="1197504459">
      <w:bodyDiv w:val="1"/>
      <w:marLeft w:val="0"/>
      <w:marRight w:val="0"/>
      <w:marTop w:val="0"/>
      <w:marBottom w:val="0"/>
      <w:divBdr>
        <w:top w:val="none" w:sz="0" w:space="0" w:color="auto"/>
        <w:left w:val="none" w:sz="0" w:space="0" w:color="auto"/>
        <w:bottom w:val="none" w:sz="0" w:space="0" w:color="auto"/>
        <w:right w:val="none" w:sz="0" w:space="0" w:color="auto"/>
      </w:divBdr>
    </w:div>
    <w:div w:id="1424255654">
      <w:bodyDiv w:val="1"/>
      <w:marLeft w:val="0"/>
      <w:marRight w:val="0"/>
      <w:marTop w:val="0"/>
      <w:marBottom w:val="0"/>
      <w:divBdr>
        <w:top w:val="none" w:sz="0" w:space="0" w:color="auto"/>
        <w:left w:val="none" w:sz="0" w:space="0" w:color="auto"/>
        <w:bottom w:val="none" w:sz="0" w:space="0" w:color="auto"/>
        <w:right w:val="none" w:sz="0" w:space="0" w:color="auto"/>
      </w:divBdr>
      <w:divsChild>
        <w:div w:id="54941054">
          <w:marLeft w:val="0"/>
          <w:marRight w:val="0"/>
          <w:marTop w:val="0"/>
          <w:marBottom w:val="0"/>
          <w:divBdr>
            <w:top w:val="none" w:sz="0" w:space="0" w:color="auto"/>
            <w:left w:val="none" w:sz="0" w:space="0" w:color="auto"/>
            <w:bottom w:val="none" w:sz="0" w:space="0" w:color="auto"/>
            <w:right w:val="none" w:sz="0" w:space="0" w:color="auto"/>
          </w:divBdr>
          <w:divsChild>
            <w:div w:id="1780055062">
              <w:marLeft w:val="0"/>
              <w:marRight w:val="0"/>
              <w:marTop w:val="0"/>
              <w:marBottom w:val="0"/>
              <w:divBdr>
                <w:top w:val="none" w:sz="0" w:space="0" w:color="auto"/>
                <w:left w:val="none" w:sz="0" w:space="0" w:color="auto"/>
                <w:bottom w:val="none" w:sz="0" w:space="0" w:color="auto"/>
                <w:right w:val="none" w:sz="0" w:space="0" w:color="auto"/>
              </w:divBdr>
              <w:divsChild>
                <w:div w:id="1365593887">
                  <w:marLeft w:val="0"/>
                  <w:marRight w:val="0"/>
                  <w:marTop w:val="120"/>
                  <w:marBottom w:val="0"/>
                  <w:divBdr>
                    <w:top w:val="none" w:sz="0" w:space="0" w:color="auto"/>
                    <w:left w:val="none" w:sz="0" w:space="0" w:color="auto"/>
                    <w:bottom w:val="none" w:sz="0" w:space="0" w:color="auto"/>
                    <w:right w:val="none" w:sz="0" w:space="0" w:color="auto"/>
                  </w:divBdr>
                  <w:divsChild>
                    <w:div w:id="3726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66330">
      <w:bodyDiv w:val="1"/>
      <w:marLeft w:val="0"/>
      <w:marRight w:val="0"/>
      <w:marTop w:val="0"/>
      <w:marBottom w:val="0"/>
      <w:divBdr>
        <w:top w:val="none" w:sz="0" w:space="0" w:color="auto"/>
        <w:left w:val="none" w:sz="0" w:space="0" w:color="auto"/>
        <w:bottom w:val="none" w:sz="0" w:space="0" w:color="auto"/>
        <w:right w:val="none" w:sz="0" w:space="0" w:color="auto"/>
      </w:divBdr>
    </w:div>
    <w:div w:id="1532953157">
      <w:bodyDiv w:val="1"/>
      <w:marLeft w:val="0"/>
      <w:marRight w:val="0"/>
      <w:marTop w:val="0"/>
      <w:marBottom w:val="0"/>
      <w:divBdr>
        <w:top w:val="none" w:sz="0" w:space="0" w:color="auto"/>
        <w:left w:val="none" w:sz="0" w:space="0" w:color="auto"/>
        <w:bottom w:val="none" w:sz="0" w:space="0" w:color="auto"/>
        <w:right w:val="none" w:sz="0" w:space="0" w:color="auto"/>
      </w:divBdr>
    </w:div>
    <w:div w:id="1533302488">
      <w:bodyDiv w:val="1"/>
      <w:marLeft w:val="0"/>
      <w:marRight w:val="0"/>
      <w:marTop w:val="0"/>
      <w:marBottom w:val="0"/>
      <w:divBdr>
        <w:top w:val="none" w:sz="0" w:space="0" w:color="auto"/>
        <w:left w:val="none" w:sz="0" w:space="0" w:color="auto"/>
        <w:bottom w:val="none" w:sz="0" w:space="0" w:color="auto"/>
        <w:right w:val="none" w:sz="0" w:space="0" w:color="auto"/>
      </w:divBdr>
    </w:div>
    <w:div w:id="1568684893">
      <w:bodyDiv w:val="1"/>
      <w:marLeft w:val="0"/>
      <w:marRight w:val="0"/>
      <w:marTop w:val="0"/>
      <w:marBottom w:val="0"/>
      <w:divBdr>
        <w:top w:val="none" w:sz="0" w:space="0" w:color="auto"/>
        <w:left w:val="none" w:sz="0" w:space="0" w:color="auto"/>
        <w:bottom w:val="none" w:sz="0" w:space="0" w:color="auto"/>
        <w:right w:val="none" w:sz="0" w:space="0" w:color="auto"/>
      </w:divBdr>
    </w:div>
    <w:div w:id="1699818215">
      <w:bodyDiv w:val="1"/>
      <w:marLeft w:val="0"/>
      <w:marRight w:val="0"/>
      <w:marTop w:val="0"/>
      <w:marBottom w:val="0"/>
      <w:divBdr>
        <w:top w:val="none" w:sz="0" w:space="0" w:color="auto"/>
        <w:left w:val="none" w:sz="0" w:space="0" w:color="auto"/>
        <w:bottom w:val="none" w:sz="0" w:space="0" w:color="auto"/>
        <w:right w:val="none" w:sz="0" w:space="0" w:color="auto"/>
      </w:divBdr>
    </w:div>
    <w:div w:id="1787002806">
      <w:bodyDiv w:val="1"/>
      <w:marLeft w:val="0"/>
      <w:marRight w:val="0"/>
      <w:marTop w:val="0"/>
      <w:marBottom w:val="0"/>
      <w:divBdr>
        <w:top w:val="none" w:sz="0" w:space="0" w:color="auto"/>
        <w:left w:val="none" w:sz="0" w:space="0" w:color="auto"/>
        <w:bottom w:val="none" w:sz="0" w:space="0" w:color="auto"/>
        <w:right w:val="none" w:sz="0" w:space="0" w:color="auto"/>
      </w:divBdr>
      <w:divsChild>
        <w:div w:id="216936255">
          <w:marLeft w:val="0"/>
          <w:marRight w:val="0"/>
          <w:marTop w:val="0"/>
          <w:marBottom w:val="0"/>
          <w:divBdr>
            <w:top w:val="none" w:sz="0" w:space="0" w:color="auto"/>
            <w:left w:val="none" w:sz="0" w:space="0" w:color="auto"/>
            <w:bottom w:val="none" w:sz="0" w:space="0" w:color="auto"/>
            <w:right w:val="none" w:sz="0" w:space="0" w:color="auto"/>
          </w:divBdr>
        </w:div>
        <w:div w:id="265618849">
          <w:marLeft w:val="0"/>
          <w:marRight w:val="0"/>
          <w:marTop w:val="0"/>
          <w:marBottom w:val="0"/>
          <w:divBdr>
            <w:top w:val="none" w:sz="0" w:space="0" w:color="auto"/>
            <w:left w:val="none" w:sz="0" w:space="0" w:color="auto"/>
            <w:bottom w:val="none" w:sz="0" w:space="0" w:color="auto"/>
            <w:right w:val="none" w:sz="0" w:space="0" w:color="auto"/>
          </w:divBdr>
        </w:div>
        <w:div w:id="1867400577">
          <w:marLeft w:val="0"/>
          <w:marRight w:val="0"/>
          <w:marTop w:val="0"/>
          <w:marBottom w:val="0"/>
          <w:divBdr>
            <w:top w:val="none" w:sz="0" w:space="0" w:color="auto"/>
            <w:left w:val="none" w:sz="0" w:space="0" w:color="auto"/>
            <w:bottom w:val="none" w:sz="0" w:space="0" w:color="auto"/>
            <w:right w:val="none" w:sz="0" w:space="0" w:color="auto"/>
          </w:divBdr>
        </w:div>
        <w:div w:id="1429497849">
          <w:marLeft w:val="0"/>
          <w:marRight w:val="0"/>
          <w:marTop w:val="0"/>
          <w:marBottom w:val="0"/>
          <w:divBdr>
            <w:top w:val="none" w:sz="0" w:space="0" w:color="auto"/>
            <w:left w:val="none" w:sz="0" w:space="0" w:color="auto"/>
            <w:bottom w:val="none" w:sz="0" w:space="0" w:color="auto"/>
            <w:right w:val="none" w:sz="0" w:space="0" w:color="auto"/>
          </w:divBdr>
          <w:divsChild>
            <w:div w:id="1970933746">
              <w:marLeft w:val="0"/>
              <w:marRight w:val="0"/>
              <w:marTop w:val="0"/>
              <w:marBottom w:val="0"/>
              <w:divBdr>
                <w:top w:val="none" w:sz="0" w:space="0" w:color="auto"/>
                <w:left w:val="none" w:sz="0" w:space="0" w:color="auto"/>
                <w:bottom w:val="none" w:sz="0" w:space="0" w:color="auto"/>
                <w:right w:val="none" w:sz="0" w:space="0" w:color="auto"/>
              </w:divBdr>
            </w:div>
            <w:div w:id="1478103861">
              <w:marLeft w:val="0"/>
              <w:marRight w:val="0"/>
              <w:marTop w:val="0"/>
              <w:marBottom w:val="0"/>
              <w:divBdr>
                <w:top w:val="none" w:sz="0" w:space="0" w:color="auto"/>
                <w:left w:val="none" w:sz="0" w:space="0" w:color="auto"/>
                <w:bottom w:val="none" w:sz="0" w:space="0" w:color="auto"/>
                <w:right w:val="none" w:sz="0" w:space="0" w:color="auto"/>
              </w:divBdr>
              <w:divsChild>
                <w:div w:id="967587656">
                  <w:marLeft w:val="0"/>
                  <w:marRight w:val="0"/>
                  <w:marTop w:val="0"/>
                  <w:marBottom w:val="0"/>
                  <w:divBdr>
                    <w:top w:val="none" w:sz="0" w:space="0" w:color="auto"/>
                    <w:left w:val="none" w:sz="0" w:space="0" w:color="auto"/>
                    <w:bottom w:val="none" w:sz="0" w:space="0" w:color="auto"/>
                    <w:right w:val="none" w:sz="0" w:space="0" w:color="auto"/>
                  </w:divBdr>
                </w:div>
                <w:div w:id="1359507643">
                  <w:marLeft w:val="0"/>
                  <w:marRight w:val="0"/>
                  <w:marTop w:val="0"/>
                  <w:marBottom w:val="0"/>
                  <w:divBdr>
                    <w:top w:val="none" w:sz="0" w:space="0" w:color="auto"/>
                    <w:left w:val="none" w:sz="0" w:space="0" w:color="auto"/>
                    <w:bottom w:val="none" w:sz="0" w:space="0" w:color="auto"/>
                    <w:right w:val="none" w:sz="0" w:space="0" w:color="auto"/>
                  </w:divBdr>
                </w:div>
                <w:div w:id="1317034734">
                  <w:marLeft w:val="0"/>
                  <w:marRight w:val="0"/>
                  <w:marTop w:val="0"/>
                  <w:marBottom w:val="0"/>
                  <w:divBdr>
                    <w:top w:val="none" w:sz="0" w:space="0" w:color="auto"/>
                    <w:left w:val="none" w:sz="0" w:space="0" w:color="auto"/>
                    <w:bottom w:val="none" w:sz="0" w:space="0" w:color="auto"/>
                    <w:right w:val="none" w:sz="0" w:space="0" w:color="auto"/>
                  </w:divBdr>
                </w:div>
                <w:div w:id="291719162">
                  <w:marLeft w:val="0"/>
                  <w:marRight w:val="0"/>
                  <w:marTop w:val="0"/>
                  <w:marBottom w:val="0"/>
                  <w:divBdr>
                    <w:top w:val="none" w:sz="0" w:space="0" w:color="auto"/>
                    <w:left w:val="none" w:sz="0" w:space="0" w:color="auto"/>
                    <w:bottom w:val="none" w:sz="0" w:space="0" w:color="auto"/>
                    <w:right w:val="none" w:sz="0" w:space="0" w:color="auto"/>
                  </w:divBdr>
                </w:div>
                <w:div w:id="1466047991">
                  <w:marLeft w:val="0"/>
                  <w:marRight w:val="0"/>
                  <w:marTop w:val="0"/>
                  <w:marBottom w:val="0"/>
                  <w:divBdr>
                    <w:top w:val="none" w:sz="0" w:space="0" w:color="auto"/>
                    <w:left w:val="none" w:sz="0" w:space="0" w:color="auto"/>
                    <w:bottom w:val="none" w:sz="0" w:space="0" w:color="auto"/>
                    <w:right w:val="none" w:sz="0" w:space="0" w:color="auto"/>
                  </w:divBdr>
                </w:div>
                <w:div w:id="653068316">
                  <w:marLeft w:val="0"/>
                  <w:marRight w:val="0"/>
                  <w:marTop w:val="0"/>
                  <w:marBottom w:val="0"/>
                  <w:divBdr>
                    <w:top w:val="none" w:sz="0" w:space="0" w:color="auto"/>
                    <w:left w:val="none" w:sz="0" w:space="0" w:color="auto"/>
                    <w:bottom w:val="none" w:sz="0" w:space="0" w:color="auto"/>
                    <w:right w:val="none" w:sz="0" w:space="0" w:color="auto"/>
                  </w:divBdr>
                </w:div>
                <w:div w:id="904410109">
                  <w:marLeft w:val="0"/>
                  <w:marRight w:val="0"/>
                  <w:marTop w:val="0"/>
                  <w:marBottom w:val="0"/>
                  <w:divBdr>
                    <w:top w:val="none" w:sz="0" w:space="0" w:color="auto"/>
                    <w:left w:val="none" w:sz="0" w:space="0" w:color="auto"/>
                    <w:bottom w:val="none" w:sz="0" w:space="0" w:color="auto"/>
                    <w:right w:val="none" w:sz="0" w:space="0" w:color="auto"/>
                  </w:divBdr>
                </w:div>
                <w:div w:id="235632165">
                  <w:marLeft w:val="0"/>
                  <w:marRight w:val="0"/>
                  <w:marTop w:val="0"/>
                  <w:marBottom w:val="0"/>
                  <w:divBdr>
                    <w:top w:val="none" w:sz="0" w:space="0" w:color="auto"/>
                    <w:left w:val="none" w:sz="0" w:space="0" w:color="auto"/>
                    <w:bottom w:val="none" w:sz="0" w:space="0" w:color="auto"/>
                    <w:right w:val="none" w:sz="0" w:space="0" w:color="auto"/>
                  </w:divBdr>
                </w:div>
                <w:div w:id="322006798">
                  <w:marLeft w:val="0"/>
                  <w:marRight w:val="0"/>
                  <w:marTop w:val="0"/>
                  <w:marBottom w:val="0"/>
                  <w:divBdr>
                    <w:top w:val="none" w:sz="0" w:space="0" w:color="auto"/>
                    <w:left w:val="none" w:sz="0" w:space="0" w:color="auto"/>
                    <w:bottom w:val="none" w:sz="0" w:space="0" w:color="auto"/>
                    <w:right w:val="none" w:sz="0" w:space="0" w:color="auto"/>
                  </w:divBdr>
                </w:div>
                <w:div w:id="514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3117">
      <w:bodyDiv w:val="1"/>
      <w:marLeft w:val="0"/>
      <w:marRight w:val="0"/>
      <w:marTop w:val="0"/>
      <w:marBottom w:val="0"/>
      <w:divBdr>
        <w:top w:val="none" w:sz="0" w:space="0" w:color="auto"/>
        <w:left w:val="none" w:sz="0" w:space="0" w:color="auto"/>
        <w:bottom w:val="none" w:sz="0" w:space="0" w:color="auto"/>
        <w:right w:val="none" w:sz="0" w:space="0" w:color="auto"/>
      </w:divBdr>
    </w:div>
    <w:div w:id="1957717166">
      <w:bodyDiv w:val="1"/>
      <w:marLeft w:val="0"/>
      <w:marRight w:val="0"/>
      <w:marTop w:val="0"/>
      <w:marBottom w:val="0"/>
      <w:divBdr>
        <w:top w:val="none" w:sz="0" w:space="0" w:color="auto"/>
        <w:left w:val="none" w:sz="0" w:space="0" w:color="auto"/>
        <w:bottom w:val="none" w:sz="0" w:space="0" w:color="auto"/>
        <w:right w:val="none" w:sz="0" w:space="0" w:color="auto"/>
      </w:divBdr>
      <w:divsChild>
        <w:div w:id="26029360">
          <w:marLeft w:val="0"/>
          <w:marRight w:val="0"/>
          <w:marTop w:val="0"/>
          <w:marBottom w:val="0"/>
          <w:divBdr>
            <w:top w:val="none" w:sz="0" w:space="0" w:color="auto"/>
            <w:left w:val="none" w:sz="0" w:space="0" w:color="auto"/>
            <w:bottom w:val="none" w:sz="0" w:space="0" w:color="auto"/>
            <w:right w:val="none" w:sz="0" w:space="0" w:color="auto"/>
          </w:divBdr>
        </w:div>
        <w:div w:id="52686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thmimms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Locum clerk</dc:creator>
  <cp:lastModifiedBy>natalie gettings</cp:lastModifiedBy>
  <cp:revision>19</cp:revision>
  <cp:lastPrinted>2022-01-30T21:51:00Z</cp:lastPrinted>
  <dcterms:created xsi:type="dcterms:W3CDTF">2022-02-27T22:56:00Z</dcterms:created>
  <dcterms:modified xsi:type="dcterms:W3CDTF">2022-03-01T09:42:00Z</dcterms:modified>
</cp:coreProperties>
</file>