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825" w14:textId="77777777" w:rsidR="003806B7" w:rsidRPr="00DB1150" w:rsidRDefault="003806B7" w:rsidP="003806B7">
      <w:pPr>
        <w:spacing w:after="120" w:line="247" w:lineRule="auto"/>
        <w:jc w:val="center"/>
        <w:rPr>
          <w:rFonts w:ascii="Times New Roman" w:hAnsi="Times New Roman" w:cs="Times New Roman"/>
          <w:b/>
          <w:bCs/>
          <w:sz w:val="32"/>
          <w:szCs w:val="32"/>
          <w:u w:val="single"/>
        </w:rPr>
      </w:pPr>
      <w:r w:rsidRPr="00DB1150">
        <w:rPr>
          <w:rFonts w:ascii="Times New Roman" w:hAnsi="Times New Roman" w:cs="Times New Roman"/>
          <w:b/>
          <w:bCs/>
          <w:sz w:val="32"/>
          <w:szCs w:val="32"/>
          <w:u w:val="single"/>
        </w:rPr>
        <w:t>South Mimms Parish Council</w:t>
      </w:r>
    </w:p>
    <w:p w14:paraId="5A73CD32" w14:textId="54B77E58" w:rsidR="00D44F06" w:rsidRPr="0040769B" w:rsidRDefault="00D44F06" w:rsidP="003806B7">
      <w:pPr>
        <w:spacing w:after="120" w:line="247" w:lineRule="auto"/>
        <w:rPr>
          <w:rFonts w:ascii="Times New Roman" w:hAnsi="Times New Roman" w:cs="Times New Roman"/>
          <w:b/>
          <w:bCs/>
          <w:sz w:val="24"/>
          <w:szCs w:val="24"/>
        </w:rPr>
      </w:pPr>
      <w:r w:rsidRPr="00915305">
        <w:rPr>
          <w:rFonts w:ascii="Times New Roman" w:hAnsi="Times New Roman" w:cs="Times New Roman"/>
          <w:b/>
          <w:bCs/>
          <w:sz w:val="24"/>
          <w:szCs w:val="24"/>
        </w:rPr>
        <w:t xml:space="preserve">To: </w:t>
      </w:r>
      <w:r w:rsidR="0040769B">
        <w:rPr>
          <w:rFonts w:ascii="Times New Roman" w:hAnsi="Times New Roman" w:cs="Times New Roman"/>
          <w:b/>
          <w:bCs/>
          <w:sz w:val="24"/>
          <w:szCs w:val="24"/>
        </w:rPr>
        <w:t xml:space="preserve">  </w:t>
      </w:r>
      <w:r w:rsidRPr="00915305">
        <w:rPr>
          <w:rFonts w:ascii="Times New Roman" w:hAnsi="Times New Roman" w:cs="Times New Roman"/>
          <w:b/>
          <w:bCs/>
          <w:sz w:val="24"/>
          <w:szCs w:val="24"/>
        </w:rPr>
        <w:t>All Members of South Mimms Parish Council</w:t>
      </w:r>
    </w:p>
    <w:p w14:paraId="2793E9F5" w14:textId="79BB027C" w:rsidR="003806B7" w:rsidRPr="003717A7" w:rsidRDefault="003806B7" w:rsidP="003806B7">
      <w:pPr>
        <w:spacing w:after="120" w:line="247" w:lineRule="auto"/>
        <w:rPr>
          <w:rFonts w:ascii="Times New Roman" w:hAnsi="Times New Roman" w:cs="Times New Roman"/>
          <w:sz w:val="24"/>
          <w:szCs w:val="24"/>
        </w:rPr>
      </w:pPr>
      <w:r w:rsidRPr="003717A7">
        <w:rPr>
          <w:rFonts w:ascii="Times New Roman" w:hAnsi="Times New Roman" w:cs="Times New Roman"/>
          <w:sz w:val="24"/>
          <w:szCs w:val="24"/>
        </w:rPr>
        <w:t xml:space="preserve">Notice is hereby given that a Meeting of South Mimms Parish Council will be held </w:t>
      </w:r>
      <w:r w:rsidR="009A52E1">
        <w:rPr>
          <w:rFonts w:ascii="Times New Roman" w:hAnsi="Times New Roman" w:cs="Times New Roman"/>
          <w:sz w:val="24"/>
          <w:szCs w:val="24"/>
        </w:rPr>
        <w:t xml:space="preserve">on-line </w:t>
      </w:r>
      <w:r w:rsidRPr="003717A7">
        <w:rPr>
          <w:rFonts w:ascii="Times New Roman" w:hAnsi="Times New Roman" w:cs="Times New Roman"/>
          <w:sz w:val="24"/>
          <w:szCs w:val="24"/>
        </w:rPr>
        <w:t xml:space="preserve">on </w:t>
      </w:r>
      <w:proofErr w:type="gramStart"/>
      <w:r w:rsidRPr="003717A7">
        <w:rPr>
          <w:rFonts w:ascii="Times New Roman" w:hAnsi="Times New Roman" w:cs="Times New Roman"/>
          <w:sz w:val="24"/>
          <w:szCs w:val="24"/>
        </w:rPr>
        <w:t>Thursda</w:t>
      </w:r>
      <w:r w:rsidR="00046DD7">
        <w:rPr>
          <w:rFonts w:ascii="Times New Roman" w:hAnsi="Times New Roman" w:cs="Times New Roman"/>
          <w:sz w:val="24"/>
          <w:szCs w:val="24"/>
        </w:rPr>
        <w:t xml:space="preserve">y  </w:t>
      </w:r>
      <w:r w:rsidR="00347CF0">
        <w:rPr>
          <w:rFonts w:ascii="Times New Roman" w:hAnsi="Times New Roman" w:cs="Times New Roman"/>
          <w:sz w:val="24"/>
          <w:szCs w:val="24"/>
        </w:rPr>
        <w:t>2</w:t>
      </w:r>
      <w:proofErr w:type="gramEnd"/>
      <w:r w:rsidR="00347CF0">
        <w:rPr>
          <w:rFonts w:ascii="Times New Roman" w:hAnsi="Times New Roman" w:cs="Times New Roman"/>
          <w:sz w:val="24"/>
          <w:szCs w:val="24"/>
        </w:rPr>
        <w:t>nd</w:t>
      </w:r>
      <w:r w:rsidR="00897489">
        <w:rPr>
          <w:rFonts w:ascii="Times New Roman" w:hAnsi="Times New Roman" w:cs="Times New Roman"/>
          <w:sz w:val="24"/>
          <w:szCs w:val="24"/>
        </w:rPr>
        <w:t xml:space="preserve"> </w:t>
      </w:r>
      <w:r w:rsidR="00347CF0">
        <w:rPr>
          <w:rFonts w:ascii="Times New Roman" w:hAnsi="Times New Roman" w:cs="Times New Roman"/>
          <w:sz w:val="24"/>
          <w:szCs w:val="24"/>
        </w:rPr>
        <w:t>December</w:t>
      </w:r>
      <w:r w:rsidRPr="003717A7">
        <w:rPr>
          <w:rFonts w:ascii="Times New Roman" w:hAnsi="Times New Roman" w:cs="Times New Roman"/>
          <w:sz w:val="24"/>
          <w:szCs w:val="24"/>
        </w:rPr>
        <w:t xml:space="preserve"> at 7.30 pm </w:t>
      </w:r>
      <w:r w:rsidR="00F61709">
        <w:rPr>
          <w:rFonts w:ascii="Times New Roman" w:hAnsi="Times New Roman" w:cs="Times New Roman"/>
          <w:sz w:val="24"/>
          <w:szCs w:val="24"/>
        </w:rPr>
        <w:t xml:space="preserve">at the Village Hall, </w:t>
      </w:r>
      <w:r w:rsidRPr="003717A7">
        <w:rPr>
          <w:rFonts w:ascii="Times New Roman" w:hAnsi="Times New Roman" w:cs="Times New Roman"/>
          <w:sz w:val="24"/>
          <w:szCs w:val="24"/>
        </w:rPr>
        <w:t xml:space="preserve">for the purpose of transacting the business set out in the Agenda below and you are </w:t>
      </w:r>
      <w:r w:rsidRPr="00DB1150">
        <w:rPr>
          <w:rFonts w:ascii="Times New Roman" w:hAnsi="Times New Roman" w:cs="Times New Roman"/>
          <w:sz w:val="24"/>
          <w:szCs w:val="24"/>
        </w:rPr>
        <w:t>hereby summoned to attend</w:t>
      </w:r>
      <w:r w:rsidRPr="003717A7">
        <w:rPr>
          <w:rFonts w:ascii="Times New Roman" w:hAnsi="Times New Roman" w:cs="Times New Roman"/>
          <w:sz w:val="24"/>
          <w:szCs w:val="24"/>
        </w:rPr>
        <w:t xml:space="preserve">. </w:t>
      </w:r>
    </w:p>
    <w:p w14:paraId="708319F8" w14:textId="4381F62B" w:rsidR="00D44F06" w:rsidRPr="003717A7" w:rsidRDefault="003806B7" w:rsidP="003806B7">
      <w:pPr>
        <w:spacing w:after="120" w:line="247" w:lineRule="auto"/>
        <w:rPr>
          <w:rFonts w:ascii="Times New Roman" w:hAnsi="Times New Roman" w:cs="Times New Roman"/>
          <w:sz w:val="24"/>
          <w:szCs w:val="24"/>
        </w:rPr>
      </w:pPr>
      <w:r w:rsidRPr="003717A7">
        <w:rPr>
          <w:rFonts w:ascii="Times New Roman" w:hAnsi="Times New Roman" w:cs="Times New Roman"/>
          <w:b/>
          <w:sz w:val="24"/>
          <w:szCs w:val="24"/>
        </w:rPr>
        <w:t xml:space="preserve">Members of the press and public </w:t>
      </w:r>
      <w:r w:rsidRPr="003717A7">
        <w:rPr>
          <w:rFonts w:ascii="Times New Roman" w:hAnsi="Times New Roman" w:cs="Times New Roman"/>
          <w:sz w:val="24"/>
          <w:szCs w:val="24"/>
        </w:rPr>
        <w:t xml:space="preserve">are invited to </w:t>
      </w:r>
      <w:r w:rsidR="003035B1" w:rsidRPr="003717A7">
        <w:rPr>
          <w:rFonts w:ascii="Times New Roman" w:hAnsi="Times New Roman" w:cs="Times New Roman"/>
          <w:sz w:val="24"/>
          <w:szCs w:val="24"/>
        </w:rPr>
        <w:t>attend</w:t>
      </w:r>
      <w:r w:rsidR="00D15563">
        <w:rPr>
          <w:rFonts w:ascii="Times New Roman" w:hAnsi="Times New Roman" w:cs="Times New Roman"/>
          <w:sz w:val="24"/>
          <w:szCs w:val="24"/>
        </w:rPr>
        <w:t>.</w:t>
      </w:r>
      <w:r w:rsidR="003035B1">
        <w:rPr>
          <w:rFonts w:ascii="Times New Roman" w:hAnsi="Times New Roman" w:cs="Times New Roman"/>
          <w:sz w:val="24"/>
          <w:szCs w:val="24"/>
        </w:rPr>
        <w:t xml:space="preserve"> </w:t>
      </w:r>
    </w:p>
    <w:p w14:paraId="40F73D35" w14:textId="305F41B8" w:rsidR="003717A7" w:rsidRPr="003717A7" w:rsidRDefault="003717A7" w:rsidP="003717A7">
      <w:pPr>
        <w:spacing w:after="0" w:line="247"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00890E8D">
        <w:rPr>
          <w:rFonts w:ascii="Times New Roman" w:hAnsi="Times New Roman" w:cs="Times New Roman"/>
          <w:color w:val="000000" w:themeColor="text1"/>
          <w:sz w:val="24"/>
          <w:szCs w:val="24"/>
        </w:rPr>
        <w:t xml:space="preserve">Issued by: </w:t>
      </w:r>
      <w:r w:rsidRPr="003717A7">
        <w:rPr>
          <w:rFonts w:ascii="Times New Roman" w:hAnsi="Times New Roman" w:cs="Times New Roman"/>
          <w:sz w:val="24"/>
          <w:szCs w:val="24"/>
        </w:rPr>
        <w:t xml:space="preserve">Natalie Gettings </w:t>
      </w:r>
      <w:r w:rsidR="00890E8D">
        <w:rPr>
          <w:rFonts w:ascii="Times New Roman" w:hAnsi="Times New Roman" w:cs="Times New Roman"/>
          <w:sz w:val="24"/>
          <w:szCs w:val="24"/>
        </w:rPr>
        <w:t xml:space="preserve">Clerk, </w:t>
      </w:r>
      <w:r w:rsidRPr="003717A7">
        <w:rPr>
          <w:rFonts w:ascii="Times New Roman" w:hAnsi="Times New Roman" w:cs="Times New Roman"/>
          <w:sz w:val="24"/>
          <w:szCs w:val="24"/>
        </w:rPr>
        <w:t xml:space="preserve">South Mimms Parish Council, </w:t>
      </w:r>
      <w:r w:rsidR="00347CF0">
        <w:rPr>
          <w:rFonts w:ascii="Times New Roman" w:hAnsi="Times New Roman" w:cs="Times New Roman"/>
          <w:sz w:val="24"/>
          <w:szCs w:val="24"/>
        </w:rPr>
        <w:t>28/11</w:t>
      </w:r>
      <w:r w:rsidR="009A52E1">
        <w:rPr>
          <w:rFonts w:ascii="Times New Roman" w:hAnsi="Times New Roman" w:cs="Times New Roman"/>
          <w:sz w:val="24"/>
          <w:szCs w:val="24"/>
        </w:rPr>
        <w:t>/202</w:t>
      </w:r>
      <w:r w:rsidR="00592D33">
        <w:rPr>
          <w:rFonts w:ascii="Times New Roman" w:hAnsi="Times New Roman" w:cs="Times New Roman"/>
          <w:sz w:val="24"/>
          <w:szCs w:val="24"/>
        </w:rPr>
        <w:t>1</w:t>
      </w:r>
    </w:p>
    <w:p w14:paraId="67F3EA6D" w14:textId="7CBB0CF9" w:rsidR="003717A7" w:rsidRPr="003E03CD" w:rsidRDefault="003717A7" w:rsidP="003E03CD">
      <w:pPr>
        <w:spacing w:after="120" w:line="247" w:lineRule="auto"/>
        <w:ind w:firstLine="720"/>
        <w:rPr>
          <w:rFonts w:ascii="Times New Roman" w:hAnsi="Times New Roman" w:cs="Times New Roman"/>
          <w:sz w:val="24"/>
          <w:szCs w:val="24"/>
        </w:rPr>
      </w:pPr>
      <w:r w:rsidRPr="003717A7">
        <w:rPr>
          <w:rFonts w:ascii="Times New Roman" w:hAnsi="Times New Roman" w:cs="Times New Roman"/>
          <w:sz w:val="24"/>
          <w:szCs w:val="24"/>
        </w:rPr>
        <w:t xml:space="preserve">Email: </w:t>
      </w:r>
      <w:r w:rsidR="003E03CD">
        <w:rPr>
          <w:rFonts w:ascii="Times New Roman" w:hAnsi="Times New Roman" w:cs="Times New Roman"/>
          <w:sz w:val="24"/>
          <w:szCs w:val="24"/>
        </w:rPr>
        <w:t>southmimmspc@gmail.com</w:t>
      </w:r>
    </w:p>
    <w:p w14:paraId="13753F14" w14:textId="77777777" w:rsidR="00503ADA" w:rsidRPr="00592D33" w:rsidRDefault="00503ADA" w:rsidP="00503ADA">
      <w:pPr>
        <w:pBdr>
          <w:top w:val="single" w:sz="4" w:space="1" w:color="auto"/>
        </w:pBdr>
        <w:spacing w:after="120" w:line="247" w:lineRule="auto"/>
        <w:jc w:val="center"/>
        <w:rPr>
          <w:rFonts w:ascii="Times New Roman" w:hAnsi="Times New Roman" w:cs="Times New Roman"/>
          <w:b/>
          <w:bCs/>
          <w:sz w:val="28"/>
          <w:szCs w:val="28"/>
        </w:rPr>
      </w:pPr>
    </w:p>
    <w:p w14:paraId="4810A15F" w14:textId="17D12C38" w:rsidR="00F65E48" w:rsidRPr="002F0183" w:rsidRDefault="002173B9" w:rsidP="00813E54">
      <w:pPr>
        <w:spacing w:before="120" w:after="120" w:line="247"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w:t>
      </w:r>
      <w:r w:rsidR="00924C00">
        <w:rPr>
          <w:rFonts w:ascii="Times New Roman" w:hAnsi="Times New Roman" w:cs="Times New Roman"/>
          <w:b/>
          <w:bCs/>
          <w:sz w:val="28"/>
          <w:szCs w:val="28"/>
          <w:u w:val="single"/>
        </w:rPr>
        <w:t>GENDA</w:t>
      </w:r>
    </w:p>
    <w:p w14:paraId="4E4C86A9" w14:textId="693D1F60" w:rsidR="00362280" w:rsidRDefault="009A52E1" w:rsidP="00A03366">
      <w:pPr>
        <w:pStyle w:val="ListParagraph"/>
        <w:numPr>
          <w:ilvl w:val="0"/>
          <w:numId w:val="15"/>
        </w:numPr>
        <w:spacing w:before="120" w:after="120" w:line="247" w:lineRule="auto"/>
        <w:contextualSpacing w:val="0"/>
        <w:rPr>
          <w:rFonts w:ascii="Times New Roman" w:hAnsi="Times New Roman" w:cs="Times New Roman"/>
          <w:sz w:val="24"/>
          <w:szCs w:val="24"/>
        </w:rPr>
      </w:pPr>
      <w:r w:rsidRPr="002F0183">
        <w:rPr>
          <w:rFonts w:ascii="Times New Roman" w:hAnsi="Times New Roman" w:cs="Times New Roman"/>
          <w:b/>
          <w:bCs/>
          <w:sz w:val="24"/>
          <w:szCs w:val="24"/>
        </w:rPr>
        <w:t>Welcome</w:t>
      </w:r>
      <w:r w:rsidR="009E7779" w:rsidRPr="002F0183">
        <w:rPr>
          <w:rFonts w:ascii="Times New Roman" w:hAnsi="Times New Roman" w:cs="Times New Roman"/>
          <w:sz w:val="24"/>
          <w:szCs w:val="24"/>
        </w:rPr>
        <w:t xml:space="preserve"> from SMPC’s</w:t>
      </w:r>
      <w:r w:rsidR="00FD7D54" w:rsidRPr="002F0183">
        <w:rPr>
          <w:rFonts w:ascii="Times New Roman" w:hAnsi="Times New Roman" w:cs="Times New Roman"/>
          <w:sz w:val="24"/>
          <w:szCs w:val="24"/>
        </w:rPr>
        <w:t xml:space="preserve"> Chairperson</w:t>
      </w:r>
      <w:r w:rsidR="007F5BED" w:rsidRPr="002F0183">
        <w:rPr>
          <w:rFonts w:ascii="Times New Roman" w:hAnsi="Times New Roman" w:cs="Times New Roman"/>
          <w:sz w:val="24"/>
          <w:szCs w:val="24"/>
        </w:rPr>
        <w:t xml:space="preserve"> </w:t>
      </w:r>
      <w:r w:rsidR="002F0183">
        <w:rPr>
          <w:rFonts w:ascii="Times New Roman" w:hAnsi="Times New Roman" w:cs="Times New Roman"/>
          <w:sz w:val="24"/>
          <w:szCs w:val="24"/>
        </w:rPr>
        <w:t xml:space="preserve">who will </w:t>
      </w:r>
      <w:r w:rsidR="00A8593D" w:rsidRPr="002F0183">
        <w:rPr>
          <w:rFonts w:ascii="Times New Roman" w:hAnsi="Times New Roman" w:cs="Times New Roman"/>
          <w:sz w:val="24"/>
          <w:szCs w:val="24"/>
        </w:rPr>
        <w:t>read</w:t>
      </w:r>
      <w:r w:rsidR="002F0183">
        <w:rPr>
          <w:rFonts w:ascii="Times New Roman" w:hAnsi="Times New Roman" w:cs="Times New Roman"/>
          <w:sz w:val="24"/>
          <w:szCs w:val="24"/>
        </w:rPr>
        <w:t xml:space="preserve"> the</w:t>
      </w:r>
      <w:r w:rsidR="00A8593D" w:rsidRPr="002F0183">
        <w:rPr>
          <w:rFonts w:ascii="Times New Roman" w:hAnsi="Times New Roman" w:cs="Times New Roman"/>
          <w:sz w:val="24"/>
          <w:szCs w:val="24"/>
        </w:rPr>
        <w:t xml:space="preserve"> mission statement</w:t>
      </w:r>
      <w:r w:rsidR="002F0183" w:rsidRPr="002F0183">
        <w:rPr>
          <w:rFonts w:ascii="Times New Roman" w:hAnsi="Times New Roman" w:cs="Times New Roman"/>
          <w:sz w:val="24"/>
          <w:szCs w:val="24"/>
        </w:rPr>
        <w:t>.</w:t>
      </w:r>
    </w:p>
    <w:p w14:paraId="68E9907F" w14:textId="5A17EFCB" w:rsidR="002F0183" w:rsidRPr="006F41A7" w:rsidRDefault="00CD72AC" w:rsidP="006F41A7">
      <w:pPr>
        <w:pStyle w:val="paragraph"/>
        <w:spacing w:before="0" w:beforeAutospacing="0" w:after="0" w:afterAutospacing="0"/>
        <w:textAlignment w:val="baseline"/>
        <w:rPr>
          <w:rFonts w:ascii="Segoe UI" w:hAnsi="Segoe UI" w:cs="Segoe UI"/>
          <w:sz w:val="18"/>
          <w:szCs w:val="18"/>
        </w:rPr>
      </w:pPr>
      <w:r>
        <w:rPr>
          <w:rStyle w:val="normaltextrun"/>
          <w:i/>
          <w:iCs/>
          <w:color w:val="000000"/>
        </w:rPr>
        <w:t xml:space="preserve">We are local people volunteering to help support and enhance village life for all. Our purpose as the Parish Council is to promote and represent the best interests of the village and Electoral Parish of South Mimms, without bias, so that the community can develop and thrive as a successful, </w:t>
      </w:r>
      <w:proofErr w:type="gramStart"/>
      <w:r>
        <w:rPr>
          <w:rStyle w:val="normaltextrun"/>
          <w:i/>
          <w:iCs/>
          <w:color w:val="000000"/>
        </w:rPr>
        <w:t>safe</w:t>
      </w:r>
      <w:proofErr w:type="gramEnd"/>
      <w:r>
        <w:rPr>
          <w:rStyle w:val="normaltextrun"/>
          <w:i/>
          <w:iCs/>
          <w:color w:val="000000"/>
        </w:rPr>
        <w:t xml:space="preserve"> and caring place to live and work. </w:t>
      </w:r>
      <w:r>
        <w:rPr>
          <w:rStyle w:val="eop"/>
          <w:color w:val="000000"/>
        </w:rPr>
        <w:t> </w:t>
      </w:r>
      <w:r w:rsidR="006F41A7">
        <w:rPr>
          <w:rFonts w:ascii="Segoe UI" w:hAnsi="Segoe UI" w:cs="Segoe UI"/>
          <w:sz w:val="18"/>
          <w:szCs w:val="18"/>
        </w:rPr>
        <w:t xml:space="preserve">  </w:t>
      </w:r>
      <w:r>
        <w:rPr>
          <w:rStyle w:val="normaltextrun"/>
          <w:i/>
          <w:iCs/>
          <w:color w:val="000000"/>
        </w:rPr>
        <w:t>We promote healthy debate and encourage individual opinions that will help enable residents and business owners to have their collective voices heard and facilitate the accessing of services at Borough and County level</w:t>
      </w:r>
      <w:proofErr w:type="gramStart"/>
      <w:r>
        <w:rPr>
          <w:rStyle w:val="normaltextrun"/>
          <w:i/>
          <w:iCs/>
          <w:color w:val="000000"/>
        </w:rPr>
        <w:t>.</w:t>
      </w:r>
      <w:r>
        <w:rPr>
          <w:rStyle w:val="eop"/>
          <w:color w:val="000000"/>
        </w:rPr>
        <w:t> </w:t>
      </w:r>
      <w:r w:rsidR="00E66165">
        <w:rPr>
          <w:rFonts w:ascii="Segoe UI" w:hAnsi="Segoe UI" w:cs="Segoe UI"/>
          <w:sz w:val="18"/>
          <w:szCs w:val="18"/>
        </w:rPr>
        <w:t xml:space="preserve"> </w:t>
      </w:r>
      <w:proofErr w:type="gramEnd"/>
      <w:r w:rsidR="00E66165">
        <w:rPr>
          <w:rFonts w:ascii="Segoe UI" w:hAnsi="Segoe UI" w:cs="Segoe UI"/>
          <w:sz w:val="18"/>
          <w:szCs w:val="18"/>
        </w:rPr>
        <w:t xml:space="preserve">  </w:t>
      </w:r>
      <w:r>
        <w:rPr>
          <w:rStyle w:val="normaltextrun"/>
          <w:i/>
          <w:iCs/>
          <w:color w:val="000000"/>
        </w:rPr>
        <w:t>In return, we request that the community that we represent, work with us in a professional and courteous manner, so that we can achieve our common goals and objectives.</w:t>
      </w:r>
      <w:r>
        <w:rPr>
          <w:rStyle w:val="eop"/>
          <w:color w:val="000000"/>
        </w:rPr>
        <w:t> </w:t>
      </w:r>
    </w:p>
    <w:p w14:paraId="59AAA0BB" w14:textId="47C33E82" w:rsidR="002F0183" w:rsidRPr="002F0183" w:rsidRDefault="00F65E48" w:rsidP="002F0183">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To receive and accept</w:t>
      </w:r>
      <w:r w:rsidRPr="009D44ED">
        <w:rPr>
          <w:rFonts w:ascii="Times New Roman" w:hAnsi="Times New Roman" w:cs="Times New Roman"/>
          <w:sz w:val="24"/>
          <w:szCs w:val="24"/>
        </w:rPr>
        <w:t xml:space="preserve"> apologies for absence</w:t>
      </w:r>
      <w:r w:rsidR="00A02082" w:rsidRPr="009D44ED">
        <w:rPr>
          <w:rFonts w:ascii="Times New Roman" w:hAnsi="Times New Roman" w:cs="Times New Roman"/>
          <w:sz w:val="24"/>
          <w:szCs w:val="24"/>
        </w:rPr>
        <w:t>.</w:t>
      </w:r>
    </w:p>
    <w:p w14:paraId="5ECC2B6B" w14:textId="77777777" w:rsidR="002F0183" w:rsidRPr="002F0183" w:rsidRDefault="002F0183" w:rsidP="002F0183">
      <w:pPr>
        <w:pStyle w:val="ListParagraph"/>
        <w:spacing w:before="120" w:after="120" w:line="247" w:lineRule="auto"/>
        <w:ind w:left="360"/>
        <w:contextualSpacing w:val="0"/>
        <w:rPr>
          <w:rFonts w:ascii="Times New Roman" w:hAnsi="Times New Roman" w:cs="Times New Roman"/>
          <w:sz w:val="24"/>
          <w:szCs w:val="24"/>
        </w:rPr>
      </w:pPr>
    </w:p>
    <w:p w14:paraId="29D252A5" w14:textId="44D3D754" w:rsidR="00842B0C" w:rsidRPr="009D44ED" w:rsidRDefault="00F65E48" w:rsidP="00592D33">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 xml:space="preserve">To receive </w:t>
      </w:r>
      <w:r w:rsidR="00A25D54" w:rsidRPr="009D44ED">
        <w:rPr>
          <w:rFonts w:ascii="Times New Roman" w:hAnsi="Times New Roman" w:cs="Times New Roman"/>
          <w:b/>
          <w:bCs/>
          <w:sz w:val="24"/>
          <w:szCs w:val="24"/>
        </w:rPr>
        <w:t>and note</w:t>
      </w:r>
      <w:r w:rsidR="00A25D54" w:rsidRPr="009D44ED">
        <w:rPr>
          <w:rFonts w:ascii="Times New Roman" w:hAnsi="Times New Roman" w:cs="Times New Roman"/>
          <w:sz w:val="24"/>
          <w:szCs w:val="24"/>
        </w:rPr>
        <w:t xml:space="preserve"> </w:t>
      </w:r>
      <w:r w:rsidR="003E03CD" w:rsidRPr="009D44ED">
        <w:rPr>
          <w:rFonts w:ascii="Times New Roman" w:hAnsi="Times New Roman" w:cs="Times New Roman"/>
          <w:sz w:val="24"/>
          <w:szCs w:val="24"/>
        </w:rPr>
        <w:t>d</w:t>
      </w:r>
      <w:r w:rsidRPr="009D44ED">
        <w:rPr>
          <w:rFonts w:ascii="Times New Roman" w:hAnsi="Times New Roman" w:cs="Times New Roman"/>
          <w:sz w:val="24"/>
          <w:szCs w:val="24"/>
        </w:rPr>
        <w:t>eclarations of Councillors’ interests</w:t>
      </w:r>
      <w:r w:rsidR="00F82F51">
        <w:rPr>
          <w:rFonts w:ascii="Times New Roman" w:hAnsi="Times New Roman" w:cs="Times New Roman"/>
          <w:sz w:val="24"/>
          <w:szCs w:val="24"/>
        </w:rPr>
        <w:t xml:space="preserve"> pertaining to Agenda items.</w:t>
      </w:r>
    </w:p>
    <w:p w14:paraId="7FE47463" w14:textId="77777777" w:rsidR="009E7779" w:rsidRPr="009D44ED" w:rsidRDefault="009E7779" w:rsidP="009E7779">
      <w:pPr>
        <w:pStyle w:val="ListParagraph"/>
        <w:spacing w:before="120" w:after="120" w:line="247" w:lineRule="auto"/>
        <w:ind w:left="360"/>
        <w:contextualSpacing w:val="0"/>
        <w:rPr>
          <w:rFonts w:ascii="Times New Roman" w:hAnsi="Times New Roman" w:cs="Times New Roman"/>
          <w:sz w:val="24"/>
          <w:szCs w:val="24"/>
        </w:rPr>
      </w:pPr>
    </w:p>
    <w:p w14:paraId="3B6A7620" w14:textId="4AF27F19" w:rsidR="00A63D55" w:rsidRDefault="00842B0C" w:rsidP="008409A5">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To approve</w:t>
      </w:r>
      <w:r w:rsidRPr="009D44ED">
        <w:rPr>
          <w:rFonts w:ascii="Times New Roman" w:hAnsi="Times New Roman" w:cs="Times New Roman"/>
          <w:sz w:val="24"/>
          <w:szCs w:val="24"/>
        </w:rPr>
        <w:t xml:space="preserve"> the minutes of the last meeting</w:t>
      </w:r>
      <w:r w:rsidR="00FD7D54">
        <w:rPr>
          <w:rFonts w:ascii="Times New Roman" w:hAnsi="Times New Roman" w:cs="Times New Roman"/>
          <w:sz w:val="24"/>
          <w:szCs w:val="24"/>
        </w:rPr>
        <w:t xml:space="preserve"> and Chair</w:t>
      </w:r>
      <w:r w:rsidR="00F82F51">
        <w:rPr>
          <w:rFonts w:ascii="Times New Roman" w:hAnsi="Times New Roman" w:cs="Times New Roman"/>
          <w:sz w:val="24"/>
          <w:szCs w:val="24"/>
        </w:rPr>
        <w:t>person</w:t>
      </w:r>
      <w:r w:rsidR="00FD7D54">
        <w:rPr>
          <w:rFonts w:ascii="Times New Roman" w:hAnsi="Times New Roman" w:cs="Times New Roman"/>
          <w:sz w:val="24"/>
          <w:szCs w:val="24"/>
        </w:rPr>
        <w:t xml:space="preserve"> to sign.</w:t>
      </w:r>
    </w:p>
    <w:p w14:paraId="5D7BCD41" w14:textId="6742A740" w:rsidR="008409A5" w:rsidRPr="00A8593D" w:rsidRDefault="008409A5" w:rsidP="00A8593D">
      <w:pPr>
        <w:spacing w:before="120" w:after="120" w:line="247" w:lineRule="auto"/>
        <w:rPr>
          <w:rFonts w:ascii="Times New Roman" w:hAnsi="Times New Roman" w:cs="Times New Roman"/>
          <w:sz w:val="24"/>
          <w:szCs w:val="24"/>
        </w:rPr>
      </w:pPr>
    </w:p>
    <w:p w14:paraId="1E99682B" w14:textId="42180D44" w:rsidR="00EF0FC4" w:rsidRPr="00EF0FC4" w:rsidRDefault="00EF0FC4" w:rsidP="00EF0FC4">
      <w:pPr>
        <w:pStyle w:val="ListParagraph"/>
        <w:spacing w:before="120" w:after="120" w:line="247" w:lineRule="auto"/>
        <w:ind w:left="0"/>
        <w:contextualSpacing w:val="0"/>
        <w:rPr>
          <w:rFonts w:ascii="Times New Roman" w:hAnsi="Times New Roman" w:cs="Times New Roman"/>
          <w:b/>
          <w:bCs/>
          <w:sz w:val="24"/>
          <w:szCs w:val="24"/>
          <w:u w:val="single"/>
        </w:rPr>
      </w:pPr>
      <w:r w:rsidRPr="00EF0FC4">
        <w:rPr>
          <w:rFonts w:ascii="Times New Roman" w:hAnsi="Times New Roman" w:cs="Times New Roman"/>
          <w:b/>
          <w:bCs/>
          <w:sz w:val="24"/>
          <w:szCs w:val="24"/>
          <w:u w:val="single"/>
        </w:rPr>
        <w:t>Planning</w:t>
      </w:r>
      <w:r w:rsidR="002F0183">
        <w:rPr>
          <w:rFonts w:ascii="Times New Roman" w:hAnsi="Times New Roman" w:cs="Times New Roman"/>
          <w:b/>
          <w:bCs/>
          <w:sz w:val="24"/>
          <w:szCs w:val="24"/>
          <w:u w:val="single"/>
        </w:rPr>
        <w:t xml:space="preserve"> &amp; Planning Enforcement</w:t>
      </w:r>
      <w:r w:rsidRPr="00EF0FC4">
        <w:rPr>
          <w:rFonts w:ascii="Times New Roman" w:hAnsi="Times New Roman" w:cs="Times New Roman"/>
          <w:b/>
          <w:bCs/>
          <w:sz w:val="24"/>
          <w:szCs w:val="24"/>
          <w:u w:val="single"/>
        </w:rPr>
        <w:t>:</w:t>
      </w:r>
    </w:p>
    <w:p w14:paraId="2800E570" w14:textId="3FB242A1" w:rsidR="009E7779" w:rsidRDefault="00EF0FC4" w:rsidP="00EF0FC4">
      <w:pPr>
        <w:pStyle w:val="ListParagraph"/>
        <w:numPr>
          <w:ilvl w:val="0"/>
          <w:numId w:val="15"/>
        </w:numPr>
        <w:spacing w:before="120" w:after="120" w:line="247" w:lineRule="auto"/>
        <w:contextualSpacing w:val="0"/>
        <w:rPr>
          <w:rFonts w:ascii="Times New Roman" w:hAnsi="Times New Roman" w:cs="Times New Roman"/>
          <w:sz w:val="24"/>
          <w:szCs w:val="24"/>
        </w:rPr>
      </w:pPr>
      <w:r w:rsidRPr="0053331C">
        <w:rPr>
          <w:rFonts w:ascii="Times New Roman" w:hAnsi="Times New Roman" w:cs="Times New Roman"/>
          <w:b/>
          <w:bCs/>
          <w:sz w:val="24"/>
          <w:szCs w:val="24"/>
        </w:rPr>
        <w:t xml:space="preserve"> </w:t>
      </w:r>
      <w:r w:rsidR="008409A5" w:rsidRPr="0053331C">
        <w:rPr>
          <w:rFonts w:ascii="Times New Roman" w:hAnsi="Times New Roman" w:cs="Times New Roman"/>
          <w:b/>
          <w:bCs/>
          <w:sz w:val="24"/>
          <w:szCs w:val="24"/>
        </w:rPr>
        <w:t>To Note</w:t>
      </w:r>
      <w:r w:rsidR="000A027D" w:rsidRPr="0053331C">
        <w:rPr>
          <w:rFonts w:ascii="Times New Roman" w:hAnsi="Times New Roman" w:cs="Times New Roman"/>
          <w:b/>
          <w:bCs/>
          <w:sz w:val="24"/>
          <w:szCs w:val="24"/>
        </w:rPr>
        <w:t xml:space="preserve"> </w:t>
      </w:r>
      <w:r w:rsidR="000A027D" w:rsidRPr="0053331C">
        <w:rPr>
          <w:rFonts w:ascii="Times New Roman" w:hAnsi="Times New Roman" w:cs="Times New Roman"/>
          <w:sz w:val="24"/>
          <w:szCs w:val="24"/>
        </w:rPr>
        <w:t>Planning Applications and hear any public representations</w:t>
      </w:r>
      <w:r w:rsidR="007F5BED">
        <w:rPr>
          <w:rFonts w:ascii="Times New Roman" w:hAnsi="Times New Roman" w:cs="Times New Roman"/>
          <w:sz w:val="24"/>
          <w:szCs w:val="24"/>
        </w:rPr>
        <w:t xml:space="preserve"> on these items</w:t>
      </w:r>
      <w:r w:rsidR="00D15563" w:rsidRPr="0053331C">
        <w:rPr>
          <w:rFonts w:ascii="Times New Roman" w:hAnsi="Times New Roman" w:cs="Times New Roman"/>
          <w:sz w:val="24"/>
          <w:szCs w:val="24"/>
        </w:rPr>
        <w:t>.</w:t>
      </w:r>
    </w:p>
    <w:p w14:paraId="6114C9A7" w14:textId="5D6804D8" w:rsidR="00E70F24" w:rsidRPr="00E70F24" w:rsidRDefault="00E70F24" w:rsidP="002F5F9F">
      <w:pPr>
        <w:pStyle w:val="ListParagraph"/>
        <w:numPr>
          <w:ilvl w:val="0"/>
          <w:numId w:val="30"/>
        </w:numPr>
        <w:spacing w:before="120" w:after="120" w:line="247" w:lineRule="auto"/>
        <w:rPr>
          <w:rFonts w:ascii="Times New Roman" w:hAnsi="Times New Roman" w:cs="Times New Roman"/>
          <w:sz w:val="24"/>
          <w:szCs w:val="24"/>
        </w:rPr>
      </w:pPr>
      <w:r w:rsidRPr="00E70F24">
        <w:rPr>
          <w:rFonts w:ascii="Times New Roman" w:hAnsi="Times New Roman" w:cs="Times New Roman"/>
          <w:sz w:val="24"/>
          <w:szCs w:val="24"/>
        </w:rPr>
        <w:t>Residential – None at</w:t>
      </w:r>
      <w:r w:rsidR="00074859">
        <w:rPr>
          <w:rFonts w:ascii="Times New Roman" w:hAnsi="Times New Roman" w:cs="Times New Roman"/>
          <w:sz w:val="24"/>
          <w:szCs w:val="24"/>
        </w:rPr>
        <w:t xml:space="preserve"> the</w:t>
      </w:r>
      <w:r w:rsidRPr="00E70F24">
        <w:rPr>
          <w:rFonts w:ascii="Times New Roman" w:hAnsi="Times New Roman" w:cs="Times New Roman"/>
          <w:sz w:val="24"/>
          <w:szCs w:val="24"/>
        </w:rPr>
        <w:t xml:space="preserve"> time of </w:t>
      </w:r>
      <w:r w:rsidR="00BC6880">
        <w:rPr>
          <w:rFonts w:ascii="Times New Roman" w:hAnsi="Times New Roman" w:cs="Times New Roman"/>
          <w:sz w:val="24"/>
          <w:szCs w:val="24"/>
        </w:rPr>
        <w:t xml:space="preserve">agenda </w:t>
      </w:r>
      <w:r w:rsidRPr="00E70F24">
        <w:rPr>
          <w:rFonts w:ascii="Times New Roman" w:hAnsi="Times New Roman" w:cs="Times New Roman"/>
          <w:sz w:val="24"/>
          <w:szCs w:val="24"/>
        </w:rPr>
        <w:t>publication</w:t>
      </w:r>
      <w:r w:rsidR="00BC6880">
        <w:rPr>
          <w:rFonts w:ascii="Times New Roman" w:hAnsi="Times New Roman" w:cs="Times New Roman"/>
          <w:sz w:val="24"/>
          <w:szCs w:val="24"/>
        </w:rPr>
        <w:t>.</w:t>
      </w:r>
    </w:p>
    <w:p w14:paraId="7C51B8AB" w14:textId="52F20F43" w:rsidR="002F5F9F" w:rsidRPr="004E1922" w:rsidRDefault="00652B0F" w:rsidP="002F5F9F">
      <w:pPr>
        <w:pStyle w:val="ListParagraph"/>
        <w:numPr>
          <w:ilvl w:val="0"/>
          <w:numId w:val="30"/>
        </w:numPr>
        <w:spacing w:before="120" w:after="120" w:line="247" w:lineRule="auto"/>
        <w:rPr>
          <w:rFonts w:ascii="Times New Roman" w:hAnsi="Times New Roman" w:cs="Times New Roman"/>
          <w:b/>
          <w:bCs/>
          <w:sz w:val="24"/>
          <w:szCs w:val="24"/>
        </w:rPr>
      </w:pPr>
      <w:r>
        <w:rPr>
          <w:rFonts w:ascii="Times New Roman" w:hAnsi="Times New Roman" w:cs="Times New Roman"/>
          <w:sz w:val="24"/>
          <w:szCs w:val="24"/>
        </w:rPr>
        <w:t xml:space="preserve">Commercial - </w:t>
      </w:r>
      <w:r w:rsidR="001A54BB">
        <w:rPr>
          <w:rFonts w:ascii="Times New Roman" w:hAnsi="Times New Roman" w:cs="Times New Roman"/>
          <w:sz w:val="24"/>
          <w:szCs w:val="24"/>
        </w:rPr>
        <w:t>White Hart Pub</w:t>
      </w:r>
      <w:r>
        <w:rPr>
          <w:rFonts w:ascii="Times New Roman" w:hAnsi="Times New Roman" w:cs="Times New Roman"/>
          <w:sz w:val="24"/>
          <w:szCs w:val="24"/>
        </w:rPr>
        <w:t>,</w:t>
      </w:r>
      <w:r w:rsidR="00E70F24">
        <w:rPr>
          <w:rFonts w:ascii="Times New Roman" w:hAnsi="Times New Roman" w:cs="Times New Roman"/>
          <w:sz w:val="24"/>
          <w:szCs w:val="24"/>
        </w:rPr>
        <w:t xml:space="preserve"> </w:t>
      </w:r>
      <w:r w:rsidR="00725DC8">
        <w:rPr>
          <w:rFonts w:ascii="Times New Roman" w:hAnsi="Times New Roman" w:cs="Times New Roman"/>
          <w:sz w:val="24"/>
          <w:szCs w:val="24"/>
        </w:rPr>
        <w:t>no</w:t>
      </w:r>
      <w:r>
        <w:rPr>
          <w:rFonts w:ascii="Times New Roman" w:hAnsi="Times New Roman" w:cs="Times New Roman"/>
          <w:sz w:val="24"/>
          <w:szCs w:val="24"/>
        </w:rPr>
        <w:t xml:space="preserve"> applications</w:t>
      </w:r>
      <w:r w:rsidR="00725DC8">
        <w:rPr>
          <w:rFonts w:ascii="Times New Roman" w:hAnsi="Times New Roman" w:cs="Times New Roman"/>
          <w:sz w:val="24"/>
          <w:szCs w:val="24"/>
        </w:rPr>
        <w:t xml:space="preserve"> at </w:t>
      </w:r>
      <w:r w:rsidR="00074859">
        <w:rPr>
          <w:rFonts w:ascii="Times New Roman" w:hAnsi="Times New Roman" w:cs="Times New Roman"/>
          <w:sz w:val="24"/>
          <w:szCs w:val="24"/>
        </w:rPr>
        <w:t xml:space="preserve">the </w:t>
      </w:r>
      <w:r w:rsidR="00725DC8">
        <w:rPr>
          <w:rFonts w:ascii="Times New Roman" w:hAnsi="Times New Roman" w:cs="Times New Roman"/>
          <w:sz w:val="24"/>
          <w:szCs w:val="24"/>
        </w:rPr>
        <w:t xml:space="preserve">time of </w:t>
      </w:r>
      <w:r w:rsidR="00BC6880">
        <w:rPr>
          <w:rFonts w:ascii="Times New Roman" w:hAnsi="Times New Roman" w:cs="Times New Roman"/>
          <w:sz w:val="24"/>
          <w:szCs w:val="24"/>
        </w:rPr>
        <w:t xml:space="preserve">agenda </w:t>
      </w:r>
      <w:r w:rsidR="00725DC8">
        <w:rPr>
          <w:rFonts w:ascii="Times New Roman" w:hAnsi="Times New Roman" w:cs="Times New Roman"/>
          <w:sz w:val="24"/>
          <w:szCs w:val="24"/>
        </w:rPr>
        <w:t>publication</w:t>
      </w:r>
      <w:r w:rsidR="001A54BB">
        <w:rPr>
          <w:rFonts w:ascii="Times New Roman" w:hAnsi="Times New Roman" w:cs="Times New Roman"/>
          <w:sz w:val="24"/>
          <w:szCs w:val="24"/>
        </w:rPr>
        <w:t>.</w:t>
      </w:r>
    </w:p>
    <w:p w14:paraId="3D09769B" w14:textId="77777777" w:rsidR="004E1922" w:rsidRPr="00400707" w:rsidRDefault="004E1922" w:rsidP="000A7794">
      <w:pPr>
        <w:pStyle w:val="ListParagraph"/>
        <w:spacing w:before="120" w:after="120" w:line="247" w:lineRule="auto"/>
        <w:rPr>
          <w:rFonts w:ascii="Times New Roman" w:hAnsi="Times New Roman" w:cs="Times New Roman"/>
          <w:b/>
          <w:bCs/>
          <w:sz w:val="24"/>
          <w:szCs w:val="24"/>
        </w:rPr>
      </w:pPr>
    </w:p>
    <w:p w14:paraId="766BF812" w14:textId="3B94FCE3" w:rsidR="00C45514" w:rsidRPr="004E1922" w:rsidRDefault="004E1922" w:rsidP="00E61F55">
      <w:pPr>
        <w:pStyle w:val="ListParagraph"/>
        <w:numPr>
          <w:ilvl w:val="0"/>
          <w:numId w:val="15"/>
        </w:numPr>
        <w:spacing w:before="120" w:after="120" w:line="247" w:lineRule="auto"/>
        <w:rPr>
          <w:rFonts w:ascii="Times New Roman" w:hAnsi="Times New Roman" w:cs="Times New Roman"/>
          <w:b/>
          <w:bCs/>
          <w:sz w:val="24"/>
          <w:szCs w:val="24"/>
        </w:rPr>
      </w:pPr>
      <w:r w:rsidRPr="0055339C">
        <w:rPr>
          <w:rFonts w:ascii="Times New Roman" w:hAnsi="Times New Roman" w:cs="Times New Roman"/>
          <w:b/>
          <w:bCs/>
          <w:sz w:val="24"/>
          <w:szCs w:val="24"/>
        </w:rPr>
        <w:t>To hear</w:t>
      </w:r>
      <w:r>
        <w:rPr>
          <w:rFonts w:ascii="Times New Roman" w:hAnsi="Times New Roman" w:cs="Times New Roman"/>
          <w:sz w:val="24"/>
          <w:szCs w:val="24"/>
        </w:rPr>
        <w:t xml:space="preserve"> </w:t>
      </w:r>
      <w:r w:rsidR="00214D45">
        <w:rPr>
          <w:rFonts w:ascii="Times New Roman" w:hAnsi="Times New Roman" w:cs="Times New Roman"/>
          <w:sz w:val="24"/>
          <w:szCs w:val="24"/>
        </w:rPr>
        <w:t>m</w:t>
      </w:r>
      <w:r w:rsidR="00C02EF7" w:rsidRPr="004E1922">
        <w:rPr>
          <w:rFonts w:ascii="Times New Roman" w:hAnsi="Times New Roman" w:cs="Times New Roman"/>
          <w:sz w:val="24"/>
          <w:szCs w:val="24"/>
        </w:rPr>
        <w:t xml:space="preserve">otion </w:t>
      </w:r>
      <w:r w:rsidR="00214D45">
        <w:rPr>
          <w:rFonts w:ascii="Times New Roman" w:hAnsi="Times New Roman" w:cs="Times New Roman"/>
          <w:sz w:val="24"/>
          <w:szCs w:val="24"/>
        </w:rPr>
        <w:t>t</w:t>
      </w:r>
      <w:r w:rsidR="00C02EF7" w:rsidRPr="004E1922">
        <w:rPr>
          <w:rFonts w:ascii="Times New Roman" w:hAnsi="Times New Roman" w:cs="Times New Roman"/>
          <w:sz w:val="24"/>
          <w:szCs w:val="24"/>
        </w:rPr>
        <w:t>abled by Councillor Myers:</w:t>
      </w:r>
    </w:p>
    <w:p w14:paraId="42BE91B8" w14:textId="527AE5E3" w:rsidR="00101481" w:rsidRPr="00101481" w:rsidRDefault="004E1922" w:rsidP="00101481">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w:t>
      </w:r>
      <w:r w:rsidR="00101481" w:rsidRPr="004E1922">
        <w:rPr>
          <w:rFonts w:ascii="Times New Roman" w:eastAsia="Times New Roman" w:hAnsi="Times New Roman" w:cs="Times New Roman"/>
          <w:color w:val="222222"/>
          <w:sz w:val="24"/>
          <w:szCs w:val="24"/>
          <w:lang w:eastAsia="en-GB"/>
        </w:rPr>
        <w:t>South Mimms Parish Council</w:t>
      </w:r>
      <w:r w:rsidR="00101481" w:rsidRPr="00101481">
        <w:rPr>
          <w:rFonts w:ascii="Times New Roman" w:eastAsia="Times New Roman" w:hAnsi="Times New Roman" w:cs="Times New Roman"/>
          <w:color w:val="222222"/>
          <w:sz w:val="24"/>
          <w:szCs w:val="24"/>
          <w:lang w:eastAsia="en-GB"/>
        </w:rPr>
        <w:t xml:space="preserve"> notes growing local concern about the lack of open public consultation meetings on </w:t>
      </w:r>
      <w:r w:rsidR="00310237">
        <w:rPr>
          <w:rFonts w:ascii="Times New Roman" w:eastAsia="Times New Roman" w:hAnsi="Times New Roman" w:cs="Times New Roman"/>
          <w:color w:val="222222"/>
          <w:sz w:val="24"/>
          <w:szCs w:val="24"/>
          <w:lang w:eastAsia="en-GB"/>
        </w:rPr>
        <w:t>by</w:t>
      </w:r>
      <w:r w:rsidR="00101481" w:rsidRPr="00101481">
        <w:rPr>
          <w:rFonts w:ascii="Times New Roman" w:eastAsia="Times New Roman" w:hAnsi="Times New Roman" w:cs="Times New Roman"/>
          <w:color w:val="222222"/>
          <w:sz w:val="24"/>
          <w:szCs w:val="24"/>
          <w:lang w:eastAsia="en-GB"/>
        </w:rPr>
        <w:t xml:space="preserve"> Hertsmere Borough Council </w:t>
      </w:r>
      <w:r w:rsidR="00B64EC8">
        <w:rPr>
          <w:rFonts w:ascii="Times New Roman" w:eastAsia="Times New Roman" w:hAnsi="Times New Roman" w:cs="Times New Roman"/>
          <w:color w:val="222222"/>
          <w:sz w:val="24"/>
          <w:szCs w:val="24"/>
          <w:lang w:eastAsia="en-GB"/>
        </w:rPr>
        <w:t xml:space="preserve">on the proposed </w:t>
      </w:r>
      <w:r w:rsidR="00101481" w:rsidRPr="00101481">
        <w:rPr>
          <w:rFonts w:ascii="Times New Roman" w:eastAsia="Times New Roman" w:hAnsi="Times New Roman" w:cs="Times New Roman"/>
          <w:color w:val="222222"/>
          <w:sz w:val="24"/>
          <w:szCs w:val="24"/>
          <w:lang w:eastAsia="en-GB"/>
        </w:rPr>
        <w:t>Local Plan</w:t>
      </w:r>
      <w:proofErr w:type="gramStart"/>
      <w:r w:rsidR="00101481" w:rsidRPr="00101481">
        <w:rPr>
          <w:rFonts w:ascii="Times New Roman" w:eastAsia="Times New Roman" w:hAnsi="Times New Roman" w:cs="Times New Roman"/>
          <w:color w:val="222222"/>
          <w:sz w:val="24"/>
          <w:szCs w:val="24"/>
          <w:lang w:eastAsia="en-GB"/>
        </w:rPr>
        <w:t xml:space="preserve">.  </w:t>
      </w:r>
      <w:proofErr w:type="gramEnd"/>
      <w:r w:rsidR="00B64EC8">
        <w:rPr>
          <w:rFonts w:ascii="Times New Roman" w:eastAsia="Times New Roman" w:hAnsi="Times New Roman" w:cs="Times New Roman"/>
          <w:color w:val="222222"/>
          <w:sz w:val="24"/>
          <w:szCs w:val="24"/>
          <w:lang w:eastAsia="en-GB"/>
        </w:rPr>
        <w:t>SMPC</w:t>
      </w:r>
      <w:r w:rsidR="00101481" w:rsidRPr="00101481">
        <w:rPr>
          <w:rFonts w:ascii="Times New Roman" w:eastAsia="Times New Roman" w:hAnsi="Times New Roman" w:cs="Times New Roman"/>
          <w:color w:val="222222"/>
          <w:sz w:val="24"/>
          <w:szCs w:val="24"/>
          <w:lang w:eastAsia="en-GB"/>
        </w:rPr>
        <w:t xml:space="preserve"> resolves to submit its own full response to the Local Plan</w:t>
      </w:r>
      <w:r w:rsidR="009F3673" w:rsidRPr="004E1922">
        <w:rPr>
          <w:rFonts w:ascii="Times New Roman" w:eastAsia="Times New Roman" w:hAnsi="Times New Roman" w:cs="Times New Roman"/>
          <w:color w:val="222222"/>
          <w:sz w:val="24"/>
          <w:szCs w:val="24"/>
          <w:lang w:eastAsia="en-GB"/>
        </w:rPr>
        <w:t xml:space="preserve">, </w:t>
      </w:r>
      <w:r w:rsidR="00B64EC8">
        <w:rPr>
          <w:rFonts w:ascii="Times New Roman" w:eastAsia="Times New Roman" w:hAnsi="Times New Roman" w:cs="Times New Roman"/>
          <w:color w:val="222222"/>
          <w:sz w:val="24"/>
          <w:szCs w:val="24"/>
          <w:lang w:eastAsia="en-GB"/>
        </w:rPr>
        <w:t>following</w:t>
      </w:r>
      <w:r w:rsidR="00101481" w:rsidRPr="00101481">
        <w:rPr>
          <w:rFonts w:ascii="Times New Roman" w:eastAsia="Times New Roman" w:hAnsi="Times New Roman" w:cs="Times New Roman"/>
          <w:color w:val="222222"/>
          <w:sz w:val="24"/>
          <w:szCs w:val="24"/>
          <w:lang w:eastAsia="en-GB"/>
        </w:rPr>
        <w:t xml:space="preserve"> </w:t>
      </w:r>
      <w:r w:rsidR="00F2550A">
        <w:rPr>
          <w:rFonts w:ascii="Times New Roman" w:eastAsia="Times New Roman" w:hAnsi="Times New Roman" w:cs="Times New Roman"/>
          <w:color w:val="222222"/>
          <w:sz w:val="24"/>
          <w:szCs w:val="24"/>
          <w:lang w:eastAsia="en-GB"/>
        </w:rPr>
        <w:t xml:space="preserve">our </w:t>
      </w:r>
      <w:r w:rsidR="000C1E6E">
        <w:rPr>
          <w:rFonts w:ascii="Times New Roman" w:eastAsia="Times New Roman" w:hAnsi="Times New Roman" w:cs="Times New Roman"/>
          <w:color w:val="222222"/>
          <w:sz w:val="24"/>
          <w:szCs w:val="24"/>
          <w:lang w:eastAsia="en-GB"/>
        </w:rPr>
        <w:t>o</w:t>
      </w:r>
      <w:r w:rsidR="00F2550A">
        <w:rPr>
          <w:rFonts w:ascii="Times New Roman" w:eastAsia="Times New Roman" w:hAnsi="Times New Roman" w:cs="Times New Roman"/>
          <w:color w:val="222222"/>
          <w:sz w:val="24"/>
          <w:szCs w:val="24"/>
          <w:lang w:eastAsia="en-GB"/>
        </w:rPr>
        <w:t xml:space="preserve">pen-day </w:t>
      </w:r>
      <w:r w:rsidR="00101481" w:rsidRPr="00101481">
        <w:rPr>
          <w:rFonts w:ascii="Times New Roman" w:eastAsia="Times New Roman" w:hAnsi="Times New Roman" w:cs="Times New Roman"/>
          <w:color w:val="222222"/>
          <w:sz w:val="24"/>
          <w:szCs w:val="24"/>
          <w:lang w:eastAsia="en-GB"/>
        </w:rPr>
        <w:t xml:space="preserve">consultation with </w:t>
      </w:r>
      <w:proofErr w:type="gramStart"/>
      <w:r w:rsidR="00101481" w:rsidRPr="00101481">
        <w:rPr>
          <w:rFonts w:ascii="Times New Roman" w:eastAsia="Times New Roman" w:hAnsi="Times New Roman" w:cs="Times New Roman"/>
          <w:color w:val="222222"/>
          <w:sz w:val="24"/>
          <w:szCs w:val="24"/>
          <w:lang w:eastAsia="en-GB"/>
        </w:rPr>
        <w:t>local residents</w:t>
      </w:r>
      <w:proofErr w:type="gramEnd"/>
      <w:r w:rsidR="00101481" w:rsidRPr="00101481">
        <w:rPr>
          <w:rFonts w:ascii="Times New Roman" w:eastAsia="Times New Roman" w:hAnsi="Times New Roman" w:cs="Times New Roman"/>
          <w:color w:val="222222"/>
          <w:sz w:val="24"/>
          <w:szCs w:val="24"/>
          <w:lang w:eastAsia="en-GB"/>
        </w:rPr>
        <w:t xml:space="preserve">. </w:t>
      </w:r>
      <w:r w:rsidR="00400707" w:rsidRPr="004E1922">
        <w:rPr>
          <w:rFonts w:ascii="Times New Roman" w:eastAsia="Times New Roman" w:hAnsi="Times New Roman" w:cs="Times New Roman"/>
          <w:color w:val="222222"/>
          <w:sz w:val="24"/>
          <w:szCs w:val="24"/>
          <w:lang w:eastAsia="en-GB"/>
        </w:rPr>
        <w:t>SMPC</w:t>
      </w:r>
      <w:r w:rsidR="00101481" w:rsidRPr="00101481">
        <w:rPr>
          <w:rFonts w:ascii="Times New Roman" w:eastAsia="Times New Roman" w:hAnsi="Times New Roman" w:cs="Times New Roman"/>
          <w:color w:val="222222"/>
          <w:sz w:val="24"/>
          <w:szCs w:val="24"/>
          <w:lang w:eastAsia="en-GB"/>
        </w:rPr>
        <w:t xml:space="preserve"> further calls upon all Town, Borough and County Councillors in the area to confirm that neither they, nor their businesses stand to profit directly or indirectly from the Local Plan proposals and recommendations.</w:t>
      </w:r>
      <w:r>
        <w:rPr>
          <w:rFonts w:ascii="Times New Roman" w:eastAsia="Times New Roman" w:hAnsi="Times New Roman" w:cs="Times New Roman"/>
          <w:color w:val="222222"/>
          <w:sz w:val="24"/>
          <w:szCs w:val="24"/>
          <w:lang w:eastAsia="en-GB"/>
        </w:rPr>
        <w:t>”</w:t>
      </w:r>
    </w:p>
    <w:p w14:paraId="1C3104FE" w14:textId="74BF4A28" w:rsidR="00C02EF7" w:rsidRPr="004E1922" w:rsidRDefault="00D35203" w:rsidP="0055339C">
      <w:pPr>
        <w:pStyle w:val="ListParagraph"/>
        <w:numPr>
          <w:ilvl w:val="0"/>
          <w:numId w:val="15"/>
        </w:numPr>
        <w:spacing w:before="120" w:after="120" w:line="247" w:lineRule="auto"/>
        <w:rPr>
          <w:rFonts w:ascii="Times New Roman" w:hAnsi="Times New Roman" w:cs="Times New Roman"/>
          <w:sz w:val="24"/>
          <w:szCs w:val="24"/>
        </w:rPr>
      </w:pPr>
      <w:r w:rsidRPr="0055339C">
        <w:rPr>
          <w:rFonts w:ascii="Times New Roman" w:hAnsi="Times New Roman" w:cs="Times New Roman"/>
          <w:b/>
          <w:bCs/>
          <w:sz w:val="24"/>
          <w:szCs w:val="24"/>
        </w:rPr>
        <w:t xml:space="preserve">To </w:t>
      </w:r>
      <w:r w:rsidR="00214D45">
        <w:rPr>
          <w:rFonts w:ascii="Times New Roman" w:hAnsi="Times New Roman" w:cs="Times New Roman"/>
          <w:b/>
          <w:bCs/>
          <w:sz w:val="24"/>
          <w:szCs w:val="24"/>
        </w:rPr>
        <w:t>a</w:t>
      </w:r>
      <w:r w:rsidRPr="0055339C">
        <w:rPr>
          <w:rFonts w:ascii="Times New Roman" w:hAnsi="Times New Roman" w:cs="Times New Roman"/>
          <w:b/>
          <w:bCs/>
          <w:sz w:val="24"/>
          <w:szCs w:val="24"/>
        </w:rPr>
        <w:t>pprove</w:t>
      </w:r>
      <w:r w:rsidRPr="004E1922">
        <w:rPr>
          <w:rFonts w:ascii="Times New Roman" w:hAnsi="Times New Roman" w:cs="Times New Roman"/>
          <w:sz w:val="24"/>
          <w:szCs w:val="24"/>
        </w:rPr>
        <w:t xml:space="preserve"> SMPC response to Local Plan</w:t>
      </w:r>
      <w:r w:rsidR="00C756F1">
        <w:rPr>
          <w:rFonts w:ascii="Times New Roman" w:hAnsi="Times New Roman" w:cs="Times New Roman"/>
          <w:sz w:val="24"/>
          <w:szCs w:val="24"/>
        </w:rPr>
        <w:t xml:space="preserve"> for submission to Hertsmere</w:t>
      </w:r>
      <w:r w:rsidR="00083530">
        <w:rPr>
          <w:rFonts w:ascii="Times New Roman" w:hAnsi="Times New Roman" w:cs="Times New Roman"/>
          <w:sz w:val="24"/>
          <w:szCs w:val="24"/>
        </w:rPr>
        <w:t>.</w:t>
      </w:r>
      <w:r w:rsidR="008F7D0E">
        <w:rPr>
          <w:rFonts w:ascii="Times New Roman" w:hAnsi="Times New Roman" w:cs="Times New Roman"/>
          <w:sz w:val="24"/>
          <w:szCs w:val="24"/>
        </w:rPr>
        <w:t xml:space="preserve"> </w:t>
      </w:r>
    </w:p>
    <w:p w14:paraId="169B1CFE" w14:textId="3EBA6A4F" w:rsidR="00D35203" w:rsidRPr="0055339C" w:rsidRDefault="00D35203" w:rsidP="0055339C">
      <w:pPr>
        <w:pStyle w:val="ListParagraph"/>
        <w:numPr>
          <w:ilvl w:val="0"/>
          <w:numId w:val="15"/>
        </w:numPr>
        <w:spacing w:before="120" w:after="120" w:line="247" w:lineRule="auto"/>
        <w:rPr>
          <w:rFonts w:ascii="Times New Roman" w:hAnsi="Times New Roman" w:cs="Times New Roman"/>
          <w:b/>
          <w:bCs/>
          <w:sz w:val="24"/>
          <w:szCs w:val="24"/>
        </w:rPr>
      </w:pPr>
      <w:r w:rsidRPr="0055339C">
        <w:rPr>
          <w:rFonts w:ascii="Times New Roman" w:hAnsi="Times New Roman" w:cs="Times New Roman"/>
          <w:b/>
          <w:bCs/>
          <w:sz w:val="24"/>
          <w:szCs w:val="24"/>
        </w:rPr>
        <w:t xml:space="preserve">To </w:t>
      </w:r>
      <w:r w:rsidR="00214D45">
        <w:rPr>
          <w:rFonts w:ascii="Times New Roman" w:hAnsi="Times New Roman" w:cs="Times New Roman"/>
          <w:b/>
          <w:bCs/>
          <w:sz w:val="24"/>
          <w:szCs w:val="24"/>
        </w:rPr>
        <w:t>a</w:t>
      </w:r>
      <w:r w:rsidRPr="0055339C">
        <w:rPr>
          <w:rFonts w:ascii="Times New Roman" w:hAnsi="Times New Roman" w:cs="Times New Roman"/>
          <w:b/>
          <w:bCs/>
          <w:sz w:val="24"/>
          <w:szCs w:val="24"/>
        </w:rPr>
        <w:t>pprove</w:t>
      </w:r>
      <w:r w:rsidR="0055339C">
        <w:rPr>
          <w:rFonts w:ascii="Times New Roman" w:hAnsi="Times New Roman" w:cs="Times New Roman"/>
          <w:b/>
          <w:bCs/>
          <w:sz w:val="24"/>
          <w:szCs w:val="24"/>
        </w:rPr>
        <w:t xml:space="preserve"> </w:t>
      </w:r>
      <w:r w:rsidR="0055339C" w:rsidRPr="002F6FD7">
        <w:rPr>
          <w:rFonts w:ascii="Times New Roman" w:hAnsi="Times New Roman" w:cs="Times New Roman"/>
          <w:sz w:val="24"/>
          <w:szCs w:val="24"/>
        </w:rPr>
        <w:t xml:space="preserve">SMPC </w:t>
      </w:r>
      <w:r w:rsidR="002F6FD7" w:rsidRPr="002F6FD7">
        <w:rPr>
          <w:rFonts w:ascii="Times New Roman" w:hAnsi="Times New Roman" w:cs="Times New Roman"/>
          <w:sz w:val="24"/>
          <w:szCs w:val="24"/>
        </w:rPr>
        <w:t>Design Brief for new housing</w:t>
      </w:r>
      <w:r w:rsidR="00C756F1">
        <w:rPr>
          <w:rFonts w:ascii="Times New Roman" w:hAnsi="Times New Roman" w:cs="Times New Roman"/>
          <w:sz w:val="24"/>
          <w:szCs w:val="24"/>
        </w:rPr>
        <w:t xml:space="preserve"> for submission to Hertsmere</w:t>
      </w:r>
      <w:r w:rsidR="00083530">
        <w:rPr>
          <w:rFonts w:ascii="Times New Roman" w:hAnsi="Times New Roman" w:cs="Times New Roman"/>
          <w:sz w:val="24"/>
          <w:szCs w:val="24"/>
        </w:rPr>
        <w:t>.</w:t>
      </w:r>
      <w:r w:rsidRPr="0055339C">
        <w:rPr>
          <w:rFonts w:ascii="Times New Roman" w:hAnsi="Times New Roman" w:cs="Times New Roman"/>
          <w:b/>
          <w:bCs/>
          <w:sz w:val="24"/>
          <w:szCs w:val="24"/>
        </w:rPr>
        <w:t xml:space="preserve"> </w:t>
      </w:r>
    </w:p>
    <w:p w14:paraId="55804225" w14:textId="77777777" w:rsidR="002F6FD7" w:rsidRDefault="002F6FD7" w:rsidP="00463124">
      <w:pPr>
        <w:pStyle w:val="ListParagraph"/>
        <w:spacing w:before="120" w:after="120" w:line="247" w:lineRule="auto"/>
        <w:ind w:left="0"/>
        <w:rPr>
          <w:rFonts w:ascii="Times New Roman" w:hAnsi="Times New Roman" w:cs="Times New Roman"/>
          <w:b/>
          <w:bCs/>
          <w:sz w:val="24"/>
          <w:szCs w:val="24"/>
          <w:u w:val="single"/>
        </w:rPr>
      </w:pPr>
    </w:p>
    <w:p w14:paraId="3995B9F8" w14:textId="716F4A3F" w:rsidR="00463124" w:rsidRPr="00DA4CD8" w:rsidRDefault="00C45514" w:rsidP="00463124">
      <w:pPr>
        <w:pStyle w:val="ListParagraph"/>
        <w:spacing w:before="120" w:after="120" w:line="247" w:lineRule="auto"/>
        <w:ind w:left="0"/>
        <w:rPr>
          <w:sz w:val="24"/>
          <w:szCs w:val="24"/>
          <w:u w:val="single"/>
        </w:rPr>
      </w:pPr>
      <w:r w:rsidRPr="004E1922">
        <w:rPr>
          <w:rFonts w:ascii="Times New Roman" w:hAnsi="Times New Roman" w:cs="Times New Roman"/>
          <w:b/>
          <w:bCs/>
          <w:sz w:val="24"/>
          <w:szCs w:val="24"/>
          <w:u w:val="single"/>
        </w:rPr>
        <w:t>Fin</w:t>
      </w:r>
      <w:r w:rsidRPr="00C45514">
        <w:rPr>
          <w:rFonts w:ascii="Times New Roman" w:hAnsi="Times New Roman" w:cs="Times New Roman"/>
          <w:b/>
          <w:bCs/>
          <w:sz w:val="24"/>
          <w:szCs w:val="24"/>
          <w:u w:val="single"/>
        </w:rPr>
        <w:t>ance</w:t>
      </w:r>
      <w:r w:rsidR="00F1439A">
        <w:rPr>
          <w:rFonts w:ascii="Times New Roman" w:hAnsi="Times New Roman" w:cs="Times New Roman"/>
          <w:b/>
          <w:bCs/>
          <w:sz w:val="24"/>
          <w:szCs w:val="24"/>
          <w:u w:val="single"/>
        </w:rPr>
        <w:t>:</w:t>
      </w:r>
      <w:r w:rsidR="00D9398F" w:rsidRPr="00D9398F">
        <w:rPr>
          <w:rFonts w:ascii="Times New Roman" w:hAnsi="Times New Roman" w:cs="Times New Roman"/>
          <w:b/>
          <w:bCs/>
          <w:sz w:val="24"/>
          <w:szCs w:val="24"/>
        </w:rPr>
        <w:t xml:space="preserve">  </w:t>
      </w:r>
    </w:p>
    <w:p w14:paraId="24CFB4D1" w14:textId="19060BFB" w:rsidR="00DA4CD8" w:rsidRPr="00DA4CD8" w:rsidRDefault="005941FF" w:rsidP="002F6FD7">
      <w:pPr>
        <w:pStyle w:val="ListParagraph"/>
        <w:numPr>
          <w:ilvl w:val="0"/>
          <w:numId w:val="15"/>
        </w:numPr>
        <w:spacing w:before="120" w:after="120" w:line="247" w:lineRule="auto"/>
        <w:rPr>
          <w:b/>
          <w:bCs/>
          <w:sz w:val="24"/>
          <w:szCs w:val="24"/>
          <w:u w:val="single"/>
        </w:rPr>
      </w:pPr>
      <w:r w:rsidRPr="00DA4CD8">
        <w:rPr>
          <w:rFonts w:ascii="Times New Roman" w:hAnsi="Times New Roman" w:cs="Times New Roman"/>
          <w:sz w:val="24"/>
          <w:szCs w:val="24"/>
        </w:rPr>
        <w:t>CIL funds</w:t>
      </w:r>
      <w:r w:rsidR="00DA4CD8" w:rsidRPr="00DA4CD8">
        <w:rPr>
          <w:rFonts w:ascii="Times New Roman" w:hAnsi="Times New Roman" w:cs="Times New Roman"/>
          <w:sz w:val="24"/>
          <w:szCs w:val="24"/>
        </w:rPr>
        <w:t xml:space="preserve"> - discuss </w:t>
      </w:r>
      <w:r w:rsidR="00261260">
        <w:rPr>
          <w:rFonts w:ascii="Times New Roman" w:hAnsi="Times New Roman" w:cs="Times New Roman"/>
          <w:sz w:val="24"/>
          <w:szCs w:val="24"/>
        </w:rPr>
        <w:t xml:space="preserve">/ approve purchase of </w:t>
      </w:r>
      <w:r w:rsidR="00DA4CD8" w:rsidRPr="00DA4CD8">
        <w:rPr>
          <w:rFonts w:ascii="Times New Roman" w:hAnsi="Times New Roman" w:cs="Times New Roman"/>
          <w:sz w:val="24"/>
          <w:szCs w:val="24"/>
        </w:rPr>
        <w:t>outside gym equipment</w:t>
      </w:r>
      <w:r w:rsidR="001E79E4">
        <w:rPr>
          <w:rFonts w:ascii="Times New Roman" w:hAnsi="Times New Roman" w:cs="Times New Roman"/>
          <w:sz w:val="24"/>
          <w:szCs w:val="24"/>
        </w:rPr>
        <w:t xml:space="preserve"> and village signage</w:t>
      </w:r>
      <w:r w:rsidR="00DA4CD8" w:rsidRPr="00DA4CD8">
        <w:rPr>
          <w:rFonts w:ascii="Times New Roman" w:hAnsi="Times New Roman" w:cs="Times New Roman"/>
          <w:sz w:val="24"/>
          <w:szCs w:val="24"/>
        </w:rPr>
        <w:t>.</w:t>
      </w:r>
      <w:r w:rsidR="00DA4CD8" w:rsidRPr="00DA4CD8">
        <w:rPr>
          <w:rFonts w:ascii="Times New Roman" w:hAnsi="Times New Roman" w:cs="Times New Roman"/>
          <w:b/>
          <w:bCs/>
          <w:sz w:val="24"/>
          <w:szCs w:val="24"/>
        </w:rPr>
        <w:t xml:space="preserve"> </w:t>
      </w:r>
    </w:p>
    <w:p w14:paraId="10544920" w14:textId="77777777" w:rsidR="00DA4CD8" w:rsidRPr="00DA4CD8" w:rsidRDefault="00DA4CD8" w:rsidP="00DA4CD8">
      <w:pPr>
        <w:pStyle w:val="ListParagraph"/>
        <w:spacing w:before="120" w:after="120" w:line="247" w:lineRule="auto"/>
        <w:ind w:left="360"/>
        <w:rPr>
          <w:b/>
          <w:bCs/>
          <w:sz w:val="24"/>
          <w:szCs w:val="24"/>
          <w:u w:val="single"/>
        </w:rPr>
      </w:pPr>
    </w:p>
    <w:p w14:paraId="420AD196" w14:textId="4F587A2F" w:rsidR="006F41A7" w:rsidRPr="00086EB9" w:rsidRDefault="00FA2D23" w:rsidP="00086EB9">
      <w:pPr>
        <w:spacing w:before="120" w:after="120" w:line="247" w:lineRule="auto"/>
        <w:rPr>
          <w:b/>
          <w:bCs/>
          <w:sz w:val="24"/>
          <w:szCs w:val="24"/>
          <w:u w:val="single"/>
        </w:rPr>
      </w:pPr>
      <w:r w:rsidRPr="00086EB9">
        <w:rPr>
          <w:b/>
          <w:bCs/>
          <w:sz w:val="24"/>
          <w:szCs w:val="24"/>
          <w:u w:val="single"/>
        </w:rPr>
        <w:t>Any Other Business:</w:t>
      </w:r>
    </w:p>
    <w:p w14:paraId="2F410ADA" w14:textId="11D24D02" w:rsidR="00E63344" w:rsidRPr="00086EB9" w:rsidRDefault="00532796" w:rsidP="00086EB9">
      <w:pPr>
        <w:pStyle w:val="ListParagraph"/>
        <w:numPr>
          <w:ilvl w:val="0"/>
          <w:numId w:val="15"/>
        </w:numPr>
        <w:spacing w:before="120" w:after="120" w:line="247" w:lineRule="auto"/>
        <w:jc w:val="both"/>
        <w:rPr>
          <w:rFonts w:ascii="Times New Roman" w:hAnsi="Times New Roman" w:cs="Times New Roman"/>
          <w:b/>
          <w:bCs/>
          <w:sz w:val="24"/>
          <w:szCs w:val="24"/>
        </w:rPr>
      </w:pPr>
      <w:r w:rsidRPr="00086EB9">
        <w:rPr>
          <w:rFonts w:ascii="Times New Roman" w:hAnsi="Times New Roman" w:cs="Times New Roman"/>
          <w:b/>
          <w:bCs/>
          <w:sz w:val="24"/>
          <w:szCs w:val="24"/>
        </w:rPr>
        <w:t>To</w:t>
      </w:r>
      <w:r w:rsidR="005A01CB" w:rsidRPr="00086EB9">
        <w:rPr>
          <w:rFonts w:ascii="Times New Roman" w:hAnsi="Times New Roman" w:cs="Times New Roman"/>
          <w:b/>
          <w:bCs/>
          <w:sz w:val="24"/>
          <w:szCs w:val="24"/>
        </w:rPr>
        <w:t xml:space="preserve"> </w:t>
      </w:r>
      <w:r w:rsidRPr="00086EB9">
        <w:rPr>
          <w:rFonts w:ascii="Times New Roman" w:hAnsi="Times New Roman" w:cs="Times New Roman"/>
          <w:b/>
          <w:bCs/>
          <w:sz w:val="24"/>
          <w:szCs w:val="24"/>
        </w:rPr>
        <w:t xml:space="preserve">approve </w:t>
      </w:r>
      <w:r w:rsidRPr="00086EB9">
        <w:rPr>
          <w:rFonts w:ascii="Times New Roman" w:hAnsi="Times New Roman" w:cs="Times New Roman"/>
          <w:sz w:val="24"/>
          <w:szCs w:val="24"/>
        </w:rPr>
        <w:t>the adoption of the new SMPC Logo</w:t>
      </w:r>
    </w:p>
    <w:p w14:paraId="43C22AAA" w14:textId="46027B49" w:rsidR="00B53B95" w:rsidRPr="00086EB9" w:rsidRDefault="00FA2D23" w:rsidP="00086EB9">
      <w:pPr>
        <w:pStyle w:val="ListParagraph"/>
        <w:numPr>
          <w:ilvl w:val="0"/>
          <w:numId w:val="15"/>
        </w:numPr>
        <w:spacing w:before="120" w:after="120" w:line="247" w:lineRule="auto"/>
        <w:jc w:val="both"/>
        <w:rPr>
          <w:rFonts w:ascii="Times New Roman" w:hAnsi="Times New Roman" w:cs="Times New Roman"/>
          <w:sz w:val="24"/>
          <w:szCs w:val="24"/>
        </w:rPr>
      </w:pPr>
      <w:r w:rsidRPr="00086EB9">
        <w:rPr>
          <w:rFonts w:ascii="Times New Roman" w:hAnsi="Times New Roman" w:cs="Times New Roman"/>
          <w:b/>
          <w:bCs/>
          <w:sz w:val="24"/>
          <w:szCs w:val="24"/>
        </w:rPr>
        <w:t>T</w:t>
      </w:r>
      <w:r w:rsidR="00F24D9E" w:rsidRPr="00086EB9">
        <w:rPr>
          <w:rFonts w:ascii="Times New Roman" w:hAnsi="Times New Roman" w:cs="Times New Roman"/>
          <w:b/>
          <w:bCs/>
          <w:sz w:val="24"/>
          <w:szCs w:val="24"/>
        </w:rPr>
        <w:t>o</w:t>
      </w:r>
      <w:r w:rsidRPr="00086EB9">
        <w:rPr>
          <w:rFonts w:ascii="Times New Roman" w:hAnsi="Times New Roman" w:cs="Times New Roman"/>
          <w:b/>
          <w:bCs/>
          <w:sz w:val="24"/>
          <w:szCs w:val="24"/>
        </w:rPr>
        <w:t xml:space="preserve"> </w:t>
      </w:r>
      <w:r w:rsidR="005A01CB" w:rsidRPr="00086EB9">
        <w:rPr>
          <w:rFonts w:ascii="Times New Roman" w:hAnsi="Times New Roman" w:cs="Times New Roman"/>
          <w:b/>
          <w:bCs/>
          <w:sz w:val="24"/>
          <w:szCs w:val="24"/>
        </w:rPr>
        <w:t>n</w:t>
      </w:r>
      <w:r w:rsidRPr="00086EB9">
        <w:rPr>
          <w:rFonts w:ascii="Times New Roman" w:hAnsi="Times New Roman" w:cs="Times New Roman"/>
          <w:b/>
          <w:bCs/>
          <w:sz w:val="24"/>
          <w:szCs w:val="24"/>
        </w:rPr>
        <w:t xml:space="preserve">ote: </w:t>
      </w:r>
      <w:r w:rsidR="002C2186" w:rsidRPr="00086EB9">
        <w:rPr>
          <w:rFonts w:ascii="Times New Roman" w:hAnsi="Times New Roman" w:cs="Times New Roman"/>
          <w:sz w:val="24"/>
          <w:szCs w:val="24"/>
        </w:rPr>
        <w:t>Next Meetings are</w:t>
      </w:r>
      <w:r w:rsidR="002C2186" w:rsidRPr="00086EB9">
        <w:rPr>
          <w:rFonts w:ascii="Times New Roman" w:hAnsi="Times New Roman" w:cs="Times New Roman"/>
          <w:b/>
          <w:bCs/>
          <w:sz w:val="24"/>
          <w:szCs w:val="24"/>
        </w:rPr>
        <w:t xml:space="preserve"> </w:t>
      </w:r>
      <w:r w:rsidR="00CB747E" w:rsidRPr="00086EB9">
        <w:rPr>
          <w:rFonts w:ascii="Times New Roman" w:hAnsi="Times New Roman" w:cs="Times New Roman"/>
          <w:sz w:val="24"/>
          <w:szCs w:val="24"/>
        </w:rPr>
        <w:t>3</w:t>
      </w:r>
      <w:r w:rsidR="00CB747E" w:rsidRPr="00086EB9">
        <w:rPr>
          <w:rFonts w:ascii="Times New Roman" w:hAnsi="Times New Roman" w:cs="Times New Roman"/>
          <w:sz w:val="24"/>
          <w:szCs w:val="24"/>
          <w:vertAlign w:val="superscript"/>
        </w:rPr>
        <w:t>rd</w:t>
      </w:r>
      <w:r w:rsidR="00CB747E" w:rsidRPr="00086EB9">
        <w:rPr>
          <w:rFonts w:ascii="Times New Roman" w:hAnsi="Times New Roman" w:cs="Times New Roman"/>
          <w:sz w:val="24"/>
          <w:szCs w:val="24"/>
        </w:rPr>
        <w:t xml:space="preserve"> February 2022</w:t>
      </w:r>
      <w:r w:rsidR="00E33B49" w:rsidRPr="00086EB9">
        <w:rPr>
          <w:rFonts w:ascii="Times New Roman" w:hAnsi="Times New Roman" w:cs="Times New Roman"/>
          <w:sz w:val="24"/>
          <w:szCs w:val="24"/>
        </w:rPr>
        <w:t xml:space="preserve"> and</w:t>
      </w:r>
      <w:r w:rsidR="00CB747E" w:rsidRPr="00086EB9">
        <w:rPr>
          <w:rFonts w:ascii="Times New Roman" w:hAnsi="Times New Roman" w:cs="Times New Roman"/>
          <w:sz w:val="24"/>
          <w:szCs w:val="24"/>
        </w:rPr>
        <w:t xml:space="preserve"> 3</w:t>
      </w:r>
      <w:r w:rsidR="00CB747E" w:rsidRPr="00086EB9">
        <w:rPr>
          <w:rFonts w:ascii="Times New Roman" w:hAnsi="Times New Roman" w:cs="Times New Roman"/>
          <w:sz w:val="24"/>
          <w:szCs w:val="24"/>
          <w:vertAlign w:val="superscript"/>
        </w:rPr>
        <w:t>rd</w:t>
      </w:r>
      <w:r w:rsidR="00CB747E" w:rsidRPr="00086EB9">
        <w:rPr>
          <w:rFonts w:ascii="Times New Roman" w:hAnsi="Times New Roman" w:cs="Times New Roman"/>
          <w:sz w:val="24"/>
          <w:szCs w:val="24"/>
        </w:rPr>
        <w:t xml:space="preserve"> March 2022. </w:t>
      </w:r>
    </w:p>
    <w:sectPr w:rsidR="00B53B95" w:rsidRPr="00086EB9" w:rsidSect="00C05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59"/>
    <w:multiLevelType w:val="hybridMultilevel"/>
    <w:tmpl w:val="83946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75999"/>
    <w:multiLevelType w:val="hybridMultilevel"/>
    <w:tmpl w:val="EDDCAD42"/>
    <w:lvl w:ilvl="0" w:tplc="23EECF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4B"/>
    <w:multiLevelType w:val="hybridMultilevel"/>
    <w:tmpl w:val="5142CBE4"/>
    <w:lvl w:ilvl="0" w:tplc="65144A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3D3A"/>
    <w:multiLevelType w:val="hybridMultilevel"/>
    <w:tmpl w:val="630667F8"/>
    <w:lvl w:ilvl="0" w:tplc="569E587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9385DC6"/>
    <w:multiLevelType w:val="hybridMultilevel"/>
    <w:tmpl w:val="7454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54245"/>
    <w:multiLevelType w:val="hybridMultilevel"/>
    <w:tmpl w:val="3904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666B6"/>
    <w:multiLevelType w:val="hybridMultilevel"/>
    <w:tmpl w:val="246811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6D0931"/>
    <w:multiLevelType w:val="hybridMultilevel"/>
    <w:tmpl w:val="368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F248E"/>
    <w:multiLevelType w:val="multilevel"/>
    <w:tmpl w:val="15442E5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1F62C2"/>
    <w:multiLevelType w:val="hybridMultilevel"/>
    <w:tmpl w:val="E6E8E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A1707"/>
    <w:multiLevelType w:val="hybridMultilevel"/>
    <w:tmpl w:val="11EAA42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238F63A5"/>
    <w:multiLevelType w:val="hybridMultilevel"/>
    <w:tmpl w:val="E5B6F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A7B90"/>
    <w:multiLevelType w:val="multilevel"/>
    <w:tmpl w:val="E67E0030"/>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3AB5E41"/>
    <w:multiLevelType w:val="multilevel"/>
    <w:tmpl w:val="191CB0C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4F851DC"/>
    <w:multiLevelType w:val="multilevel"/>
    <w:tmpl w:val="4032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3A6B517A"/>
    <w:multiLevelType w:val="hybridMultilevel"/>
    <w:tmpl w:val="2814E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42DD8"/>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0694583"/>
    <w:multiLevelType w:val="hybridMultilevel"/>
    <w:tmpl w:val="C714EAAE"/>
    <w:lvl w:ilvl="0" w:tplc="A8A44D4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977BC"/>
    <w:multiLevelType w:val="hybridMultilevel"/>
    <w:tmpl w:val="6F8E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0D065C"/>
    <w:multiLevelType w:val="hybridMultilevel"/>
    <w:tmpl w:val="8E6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034F"/>
    <w:multiLevelType w:val="hybridMultilevel"/>
    <w:tmpl w:val="915859FA"/>
    <w:lvl w:ilvl="0" w:tplc="64B028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C49CC"/>
    <w:multiLevelType w:val="multilevel"/>
    <w:tmpl w:val="6C7AED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7133133"/>
    <w:multiLevelType w:val="multilevel"/>
    <w:tmpl w:val="C7D85B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1E77B7"/>
    <w:multiLevelType w:val="hybridMultilevel"/>
    <w:tmpl w:val="F0C2E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924A07"/>
    <w:multiLevelType w:val="multilevel"/>
    <w:tmpl w:val="7F869E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EDE270C"/>
    <w:multiLevelType w:val="hybridMultilevel"/>
    <w:tmpl w:val="802A5826"/>
    <w:lvl w:ilvl="0" w:tplc="142C370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F709F"/>
    <w:multiLevelType w:val="hybridMultilevel"/>
    <w:tmpl w:val="A2B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80EA2"/>
    <w:multiLevelType w:val="hybridMultilevel"/>
    <w:tmpl w:val="1F1020C0"/>
    <w:lvl w:ilvl="0" w:tplc="8D80FE5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65126"/>
    <w:multiLevelType w:val="hybridMultilevel"/>
    <w:tmpl w:val="B5A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C3249"/>
    <w:multiLevelType w:val="hybridMultilevel"/>
    <w:tmpl w:val="BFBAB3AE"/>
    <w:lvl w:ilvl="0" w:tplc="3F26F4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AF0450"/>
    <w:multiLevelType w:val="hybridMultilevel"/>
    <w:tmpl w:val="64742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EF43B5"/>
    <w:multiLevelType w:val="multilevel"/>
    <w:tmpl w:val="7D5A84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5EB7A76"/>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7AD0469F"/>
    <w:multiLevelType w:val="multilevel"/>
    <w:tmpl w:val="3F7E43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784D43"/>
    <w:multiLevelType w:val="hybridMultilevel"/>
    <w:tmpl w:val="ABFEBE48"/>
    <w:lvl w:ilvl="0" w:tplc="CB088D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7057C"/>
    <w:multiLevelType w:val="hybridMultilevel"/>
    <w:tmpl w:val="0A8E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A479EF"/>
    <w:multiLevelType w:val="hybridMultilevel"/>
    <w:tmpl w:val="4336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3"/>
  </w:num>
  <w:num w:numId="4">
    <w:abstractNumId w:val="5"/>
  </w:num>
  <w:num w:numId="5">
    <w:abstractNumId w:val="8"/>
  </w:num>
  <w:num w:numId="6">
    <w:abstractNumId w:val="22"/>
  </w:num>
  <w:num w:numId="7">
    <w:abstractNumId w:val="33"/>
  </w:num>
  <w:num w:numId="8">
    <w:abstractNumId w:val="31"/>
  </w:num>
  <w:num w:numId="9">
    <w:abstractNumId w:val="18"/>
  </w:num>
  <w:num w:numId="10">
    <w:abstractNumId w:val="30"/>
  </w:num>
  <w:num w:numId="11">
    <w:abstractNumId w:val="35"/>
  </w:num>
  <w:num w:numId="12">
    <w:abstractNumId w:val="7"/>
  </w:num>
  <w:num w:numId="13">
    <w:abstractNumId w:val="34"/>
  </w:num>
  <w:num w:numId="14">
    <w:abstractNumId w:val="12"/>
  </w:num>
  <w:num w:numId="15">
    <w:abstractNumId w:val="13"/>
  </w:num>
  <w:num w:numId="16">
    <w:abstractNumId w:val="11"/>
  </w:num>
  <w:num w:numId="17">
    <w:abstractNumId w:val="24"/>
  </w:num>
  <w:num w:numId="18">
    <w:abstractNumId w:val="3"/>
  </w:num>
  <w:num w:numId="19">
    <w:abstractNumId w:val="20"/>
  </w:num>
  <w:num w:numId="20">
    <w:abstractNumId w:val="1"/>
  </w:num>
  <w:num w:numId="21">
    <w:abstractNumId w:val="16"/>
  </w:num>
  <w:num w:numId="22">
    <w:abstractNumId w:val="10"/>
  </w:num>
  <w:num w:numId="23">
    <w:abstractNumId w:val="2"/>
  </w:num>
  <w:num w:numId="24">
    <w:abstractNumId w:val="17"/>
  </w:num>
  <w:num w:numId="25">
    <w:abstractNumId w:val="4"/>
  </w:num>
  <w:num w:numId="26">
    <w:abstractNumId w:val="9"/>
  </w:num>
  <w:num w:numId="27">
    <w:abstractNumId w:val="25"/>
  </w:num>
  <w:num w:numId="28">
    <w:abstractNumId w:val="29"/>
  </w:num>
  <w:num w:numId="29">
    <w:abstractNumId w:val="15"/>
  </w:num>
  <w:num w:numId="30">
    <w:abstractNumId w:val="19"/>
  </w:num>
  <w:num w:numId="31">
    <w:abstractNumId w:val="27"/>
  </w:num>
  <w:num w:numId="32">
    <w:abstractNumId w:val="32"/>
  </w:num>
  <w:num w:numId="33">
    <w:abstractNumId w:val="6"/>
  </w:num>
  <w:num w:numId="34">
    <w:abstractNumId w:val="0"/>
  </w:num>
  <w:num w:numId="35">
    <w:abstractNumId w:val="36"/>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025510"/>
    <w:rsid w:val="00035029"/>
    <w:rsid w:val="00035B37"/>
    <w:rsid w:val="00046DD7"/>
    <w:rsid w:val="000505AA"/>
    <w:rsid w:val="00064BF5"/>
    <w:rsid w:val="00074859"/>
    <w:rsid w:val="00083530"/>
    <w:rsid w:val="00086EB9"/>
    <w:rsid w:val="00087BB9"/>
    <w:rsid w:val="0009178D"/>
    <w:rsid w:val="000A027D"/>
    <w:rsid w:val="000A33E0"/>
    <w:rsid w:val="000A7794"/>
    <w:rsid w:val="000B371E"/>
    <w:rsid w:val="000C1E6E"/>
    <w:rsid w:val="000D595E"/>
    <w:rsid w:val="000D7AA2"/>
    <w:rsid w:val="000E7B2F"/>
    <w:rsid w:val="00101481"/>
    <w:rsid w:val="001067CF"/>
    <w:rsid w:val="00154D3B"/>
    <w:rsid w:val="001616DF"/>
    <w:rsid w:val="00172BF4"/>
    <w:rsid w:val="0017376A"/>
    <w:rsid w:val="001750AE"/>
    <w:rsid w:val="001816BC"/>
    <w:rsid w:val="001840FE"/>
    <w:rsid w:val="00185782"/>
    <w:rsid w:val="00187FF6"/>
    <w:rsid w:val="001A54BB"/>
    <w:rsid w:val="001C4248"/>
    <w:rsid w:val="001E79E4"/>
    <w:rsid w:val="00214D45"/>
    <w:rsid w:val="00215875"/>
    <w:rsid w:val="002173B9"/>
    <w:rsid w:val="00222256"/>
    <w:rsid w:val="00257EE8"/>
    <w:rsid w:val="00261260"/>
    <w:rsid w:val="002B33B0"/>
    <w:rsid w:val="002B52A3"/>
    <w:rsid w:val="002C2186"/>
    <w:rsid w:val="002C439B"/>
    <w:rsid w:val="002D6AED"/>
    <w:rsid w:val="002F0183"/>
    <w:rsid w:val="002F469A"/>
    <w:rsid w:val="002F5F9F"/>
    <w:rsid w:val="002F6FD7"/>
    <w:rsid w:val="00300980"/>
    <w:rsid w:val="00302C66"/>
    <w:rsid w:val="003035B1"/>
    <w:rsid w:val="00310237"/>
    <w:rsid w:val="00314DBA"/>
    <w:rsid w:val="00323971"/>
    <w:rsid w:val="00327EA8"/>
    <w:rsid w:val="00332ABB"/>
    <w:rsid w:val="0033794B"/>
    <w:rsid w:val="003379E4"/>
    <w:rsid w:val="00347CF0"/>
    <w:rsid w:val="00357210"/>
    <w:rsid w:val="00362280"/>
    <w:rsid w:val="00364590"/>
    <w:rsid w:val="00364EA1"/>
    <w:rsid w:val="0036738A"/>
    <w:rsid w:val="003717A7"/>
    <w:rsid w:val="003806B7"/>
    <w:rsid w:val="003D64FA"/>
    <w:rsid w:val="003E03CD"/>
    <w:rsid w:val="003E3979"/>
    <w:rsid w:val="003E6BBD"/>
    <w:rsid w:val="00400707"/>
    <w:rsid w:val="0040769B"/>
    <w:rsid w:val="0041146B"/>
    <w:rsid w:val="004155F6"/>
    <w:rsid w:val="00422712"/>
    <w:rsid w:val="004304B7"/>
    <w:rsid w:val="004522A6"/>
    <w:rsid w:val="0045783E"/>
    <w:rsid w:val="00463124"/>
    <w:rsid w:val="004927AB"/>
    <w:rsid w:val="00494519"/>
    <w:rsid w:val="004A0B91"/>
    <w:rsid w:val="004C763F"/>
    <w:rsid w:val="004E1922"/>
    <w:rsid w:val="004E4EAA"/>
    <w:rsid w:val="00503ADA"/>
    <w:rsid w:val="00532796"/>
    <w:rsid w:val="0053331C"/>
    <w:rsid w:val="0054020E"/>
    <w:rsid w:val="00550D16"/>
    <w:rsid w:val="0055339C"/>
    <w:rsid w:val="005543ED"/>
    <w:rsid w:val="005718C1"/>
    <w:rsid w:val="00585333"/>
    <w:rsid w:val="00592D33"/>
    <w:rsid w:val="005941FF"/>
    <w:rsid w:val="005A01CB"/>
    <w:rsid w:val="005E7EC4"/>
    <w:rsid w:val="005F6BC3"/>
    <w:rsid w:val="00600387"/>
    <w:rsid w:val="00605F32"/>
    <w:rsid w:val="00610A29"/>
    <w:rsid w:val="006362DC"/>
    <w:rsid w:val="00646053"/>
    <w:rsid w:val="00652B0F"/>
    <w:rsid w:val="00655533"/>
    <w:rsid w:val="0066029F"/>
    <w:rsid w:val="006626BC"/>
    <w:rsid w:val="006726F0"/>
    <w:rsid w:val="00686DC5"/>
    <w:rsid w:val="00691B22"/>
    <w:rsid w:val="006A4613"/>
    <w:rsid w:val="006B01F2"/>
    <w:rsid w:val="006C602E"/>
    <w:rsid w:val="006D4931"/>
    <w:rsid w:val="006D53E9"/>
    <w:rsid w:val="006F41A7"/>
    <w:rsid w:val="007062B8"/>
    <w:rsid w:val="00725DC8"/>
    <w:rsid w:val="007460E0"/>
    <w:rsid w:val="007469EB"/>
    <w:rsid w:val="0076115A"/>
    <w:rsid w:val="007B495C"/>
    <w:rsid w:val="007B514E"/>
    <w:rsid w:val="007C25F0"/>
    <w:rsid w:val="007C44DD"/>
    <w:rsid w:val="007F5BED"/>
    <w:rsid w:val="007F7526"/>
    <w:rsid w:val="00813E54"/>
    <w:rsid w:val="00823724"/>
    <w:rsid w:val="00832570"/>
    <w:rsid w:val="008409A5"/>
    <w:rsid w:val="00841D65"/>
    <w:rsid w:val="008426CA"/>
    <w:rsid w:val="00842B0C"/>
    <w:rsid w:val="00846615"/>
    <w:rsid w:val="00852F28"/>
    <w:rsid w:val="00852F8D"/>
    <w:rsid w:val="00861E45"/>
    <w:rsid w:val="00890E8D"/>
    <w:rsid w:val="00897489"/>
    <w:rsid w:val="008A6EE4"/>
    <w:rsid w:val="008A7265"/>
    <w:rsid w:val="008B24CD"/>
    <w:rsid w:val="008C3FEC"/>
    <w:rsid w:val="008C5C40"/>
    <w:rsid w:val="008F0A93"/>
    <w:rsid w:val="008F7D0E"/>
    <w:rsid w:val="00915305"/>
    <w:rsid w:val="00917898"/>
    <w:rsid w:val="00924C00"/>
    <w:rsid w:val="0093243D"/>
    <w:rsid w:val="00946070"/>
    <w:rsid w:val="00962661"/>
    <w:rsid w:val="00973076"/>
    <w:rsid w:val="009746BD"/>
    <w:rsid w:val="00994008"/>
    <w:rsid w:val="00996590"/>
    <w:rsid w:val="009A1E57"/>
    <w:rsid w:val="009A52E1"/>
    <w:rsid w:val="009B7857"/>
    <w:rsid w:val="009C198E"/>
    <w:rsid w:val="009C2B5E"/>
    <w:rsid w:val="009C5D41"/>
    <w:rsid w:val="009D44ED"/>
    <w:rsid w:val="009D7E1D"/>
    <w:rsid w:val="009E534B"/>
    <w:rsid w:val="009E7779"/>
    <w:rsid w:val="009F3673"/>
    <w:rsid w:val="00A02082"/>
    <w:rsid w:val="00A12D9D"/>
    <w:rsid w:val="00A25D54"/>
    <w:rsid w:val="00A609BA"/>
    <w:rsid w:val="00A63D55"/>
    <w:rsid w:val="00A75614"/>
    <w:rsid w:val="00A8593D"/>
    <w:rsid w:val="00AD0C11"/>
    <w:rsid w:val="00AF1504"/>
    <w:rsid w:val="00B02612"/>
    <w:rsid w:val="00B108D6"/>
    <w:rsid w:val="00B12D0E"/>
    <w:rsid w:val="00B46000"/>
    <w:rsid w:val="00B53B95"/>
    <w:rsid w:val="00B5501D"/>
    <w:rsid w:val="00B56EE5"/>
    <w:rsid w:val="00B64EC8"/>
    <w:rsid w:val="00B844CF"/>
    <w:rsid w:val="00BC1CB0"/>
    <w:rsid w:val="00BC6880"/>
    <w:rsid w:val="00C02EF7"/>
    <w:rsid w:val="00C05303"/>
    <w:rsid w:val="00C077D2"/>
    <w:rsid w:val="00C20B13"/>
    <w:rsid w:val="00C23DD7"/>
    <w:rsid w:val="00C366EB"/>
    <w:rsid w:val="00C41A02"/>
    <w:rsid w:val="00C45514"/>
    <w:rsid w:val="00C47E08"/>
    <w:rsid w:val="00C5242C"/>
    <w:rsid w:val="00C70633"/>
    <w:rsid w:val="00C7498D"/>
    <w:rsid w:val="00C756F1"/>
    <w:rsid w:val="00CB28E0"/>
    <w:rsid w:val="00CB747E"/>
    <w:rsid w:val="00CC1F47"/>
    <w:rsid w:val="00CC3271"/>
    <w:rsid w:val="00CD72AC"/>
    <w:rsid w:val="00CE76F3"/>
    <w:rsid w:val="00D02D98"/>
    <w:rsid w:val="00D15563"/>
    <w:rsid w:val="00D22C01"/>
    <w:rsid w:val="00D26E80"/>
    <w:rsid w:val="00D35203"/>
    <w:rsid w:val="00D35EAD"/>
    <w:rsid w:val="00D44F06"/>
    <w:rsid w:val="00D9398F"/>
    <w:rsid w:val="00D93F41"/>
    <w:rsid w:val="00DA4CD8"/>
    <w:rsid w:val="00DB1150"/>
    <w:rsid w:val="00DB5470"/>
    <w:rsid w:val="00DC4F3E"/>
    <w:rsid w:val="00E009CA"/>
    <w:rsid w:val="00E01F4A"/>
    <w:rsid w:val="00E035DA"/>
    <w:rsid w:val="00E33B49"/>
    <w:rsid w:val="00E35AD4"/>
    <w:rsid w:val="00E439D8"/>
    <w:rsid w:val="00E46A16"/>
    <w:rsid w:val="00E61F55"/>
    <w:rsid w:val="00E63344"/>
    <w:rsid w:val="00E66165"/>
    <w:rsid w:val="00E70F24"/>
    <w:rsid w:val="00EC2754"/>
    <w:rsid w:val="00EE0E47"/>
    <w:rsid w:val="00EF0FC4"/>
    <w:rsid w:val="00F10585"/>
    <w:rsid w:val="00F1439A"/>
    <w:rsid w:val="00F24D9E"/>
    <w:rsid w:val="00F2550A"/>
    <w:rsid w:val="00F35A93"/>
    <w:rsid w:val="00F54201"/>
    <w:rsid w:val="00F61709"/>
    <w:rsid w:val="00F65E48"/>
    <w:rsid w:val="00F7236A"/>
    <w:rsid w:val="00F77795"/>
    <w:rsid w:val="00F82F51"/>
    <w:rsid w:val="00F94634"/>
    <w:rsid w:val="00FA2D23"/>
    <w:rsid w:val="00FA518F"/>
    <w:rsid w:val="00FD6B8F"/>
    <w:rsid w:val="00FD7D54"/>
    <w:rsid w:val="00FF4CA9"/>
    <w:rsid w:val="231D8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4C2"/>
  <w15:docId w15:val="{5EFF1C05-F31E-45CE-B174-67A5DF9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7"/>
    <w:pPr>
      <w:ind w:left="720"/>
      <w:contextualSpacing/>
    </w:pPr>
  </w:style>
  <w:style w:type="character" w:styleId="Hyperlink">
    <w:name w:val="Hyperlink"/>
    <w:basedOn w:val="DefaultParagraphFont"/>
    <w:uiPriority w:val="99"/>
    <w:unhideWhenUsed/>
    <w:rsid w:val="00D44F06"/>
    <w:rPr>
      <w:color w:val="0563C1" w:themeColor="hyperlink"/>
      <w:u w:val="single"/>
    </w:rPr>
  </w:style>
  <w:style w:type="character" w:styleId="UnresolvedMention">
    <w:name w:val="Unresolved Mention"/>
    <w:basedOn w:val="DefaultParagraphFont"/>
    <w:uiPriority w:val="99"/>
    <w:semiHidden/>
    <w:unhideWhenUsed/>
    <w:rsid w:val="009A52E1"/>
    <w:rPr>
      <w:color w:val="605E5C"/>
      <w:shd w:val="clear" w:color="auto" w:fill="E1DFDD"/>
    </w:rPr>
  </w:style>
  <w:style w:type="paragraph" w:customStyle="1" w:styleId="address">
    <w:name w:val="address"/>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4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69EB"/>
    <w:rPr>
      <w:i/>
      <w:iCs/>
    </w:rPr>
  </w:style>
  <w:style w:type="paragraph" w:customStyle="1" w:styleId="paragraph">
    <w:name w:val="paragraph"/>
    <w:basedOn w:val="Normal"/>
    <w:rsid w:val="00CD7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2AC"/>
  </w:style>
  <w:style w:type="character" w:customStyle="1" w:styleId="eop">
    <w:name w:val="eop"/>
    <w:basedOn w:val="DefaultParagraphFont"/>
    <w:rsid w:val="00CD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881">
      <w:bodyDiv w:val="1"/>
      <w:marLeft w:val="0"/>
      <w:marRight w:val="0"/>
      <w:marTop w:val="0"/>
      <w:marBottom w:val="0"/>
      <w:divBdr>
        <w:top w:val="none" w:sz="0" w:space="0" w:color="auto"/>
        <w:left w:val="none" w:sz="0" w:space="0" w:color="auto"/>
        <w:bottom w:val="none" w:sz="0" w:space="0" w:color="auto"/>
        <w:right w:val="none" w:sz="0" w:space="0" w:color="auto"/>
      </w:divBdr>
    </w:div>
    <w:div w:id="479199975">
      <w:bodyDiv w:val="1"/>
      <w:marLeft w:val="0"/>
      <w:marRight w:val="0"/>
      <w:marTop w:val="0"/>
      <w:marBottom w:val="0"/>
      <w:divBdr>
        <w:top w:val="none" w:sz="0" w:space="0" w:color="auto"/>
        <w:left w:val="none" w:sz="0" w:space="0" w:color="auto"/>
        <w:bottom w:val="none" w:sz="0" w:space="0" w:color="auto"/>
        <w:right w:val="none" w:sz="0" w:space="0" w:color="auto"/>
      </w:divBdr>
    </w:div>
    <w:div w:id="577790595">
      <w:bodyDiv w:val="1"/>
      <w:marLeft w:val="0"/>
      <w:marRight w:val="0"/>
      <w:marTop w:val="0"/>
      <w:marBottom w:val="0"/>
      <w:divBdr>
        <w:top w:val="none" w:sz="0" w:space="0" w:color="auto"/>
        <w:left w:val="none" w:sz="0" w:space="0" w:color="auto"/>
        <w:bottom w:val="none" w:sz="0" w:space="0" w:color="auto"/>
        <w:right w:val="none" w:sz="0" w:space="0" w:color="auto"/>
      </w:divBdr>
    </w:div>
    <w:div w:id="1015766899">
      <w:bodyDiv w:val="1"/>
      <w:marLeft w:val="0"/>
      <w:marRight w:val="0"/>
      <w:marTop w:val="0"/>
      <w:marBottom w:val="0"/>
      <w:divBdr>
        <w:top w:val="none" w:sz="0" w:space="0" w:color="auto"/>
        <w:left w:val="none" w:sz="0" w:space="0" w:color="auto"/>
        <w:bottom w:val="none" w:sz="0" w:space="0" w:color="auto"/>
        <w:right w:val="none" w:sz="0" w:space="0" w:color="auto"/>
      </w:divBdr>
      <w:divsChild>
        <w:div w:id="2126995966">
          <w:marLeft w:val="0"/>
          <w:marRight w:val="0"/>
          <w:marTop w:val="0"/>
          <w:marBottom w:val="0"/>
          <w:divBdr>
            <w:top w:val="none" w:sz="0" w:space="0" w:color="auto"/>
            <w:left w:val="none" w:sz="0" w:space="0" w:color="auto"/>
            <w:bottom w:val="none" w:sz="0" w:space="0" w:color="auto"/>
            <w:right w:val="none" w:sz="0" w:space="0" w:color="auto"/>
          </w:divBdr>
        </w:div>
        <w:div w:id="1983462991">
          <w:marLeft w:val="0"/>
          <w:marRight w:val="0"/>
          <w:marTop w:val="0"/>
          <w:marBottom w:val="0"/>
          <w:divBdr>
            <w:top w:val="none" w:sz="0" w:space="0" w:color="auto"/>
            <w:left w:val="none" w:sz="0" w:space="0" w:color="auto"/>
            <w:bottom w:val="none" w:sz="0" w:space="0" w:color="auto"/>
            <w:right w:val="none" w:sz="0" w:space="0" w:color="auto"/>
          </w:divBdr>
        </w:div>
        <w:div w:id="110823477">
          <w:marLeft w:val="0"/>
          <w:marRight w:val="0"/>
          <w:marTop w:val="0"/>
          <w:marBottom w:val="0"/>
          <w:divBdr>
            <w:top w:val="none" w:sz="0" w:space="0" w:color="auto"/>
            <w:left w:val="none" w:sz="0" w:space="0" w:color="auto"/>
            <w:bottom w:val="none" w:sz="0" w:space="0" w:color="auto"/>
            <w:right w:val="none" w:sz="0" w:space="0" w:color="auto"/>
          </w:divBdr>
        </w:div>
        <w:div w:id="1587378219">
          <w:marLeft w:val="0"/>
          <w:marRight w:val="0"/>
          <w:marTop w:val="0"/>
          <w:marBottom w:val="0"/>
          <w:divBdr>
            <w:top w:val="none" w:sz="0" w:space="0" w:color="auto"/>
            <w:left w:val="none" w:sz="0" w:space="0" w:color="auto"/>
            <w:bottom w:val="none" w:sz="0" w:space="0" w:color="auto"/>
            <w:right w:val="none" w:sz="0" w:space="0" w:color="auto"/>
          </w:divBdr>
        </w:div>
        <w:div w:id="1034572884">
          <w:marLeft w:val="0"/>
          <w:marRight w:val="0"/>
          <w:marTop w:val="0"/>
          <w:marBottom w:val="0"/>
          <w:divBdr>
            <w:top w:val="none" w:sz="0" w:space="0" w:color="auto"/>
            <w:left w:val="none" w:sz="0" w:space="0" w:color="auto"/>
            <w:bottom w:val="none" w:sz="0" w:space="0" w:color="auto"/>
            <w:right w:val="none" w:sz="0" w:space="0" w:color="auto"/>
          </w:divBdr>
        </w:div>
      </w:divsChild>
    </w:div>
    <w:div w:id="1197504459">
      <w:bodyDiv w:val="1"/>
      <w:marLeft w:val="0"/>
      <w:marRight w:val="0"/>
      <w:marTop w:val="0"/>
      <w:marBottom w:val="0"/>
      <w:divBdr>
        <w:top w:val="none" w:sz="0" w:space="0" w:color="auto"/>
        <w:left w:val="none" w:sz="0" w:space="0" w:color="auto"/>
        <w:bottom w:val="none" w:sz="0" w:space="0" w:color="auto"/>
        <w:right w:val="none" w:sz="0" w:space="0" w:color="auto"/>
      </w:divBdr>
    </w:div>
    <w:div w:id="1424255654">
      <w:bodyDiv w:val="1"/>
      <w:marLeft w:val="0"/>
      <w:marRight w:val="0"/>
      <w:marTop w:val="0"/>
      <w:marBottom w:val="0"/>
      <w:divBdr>
        <w:top w:val="none" w:sz="0" w:space="0" w:color="auto"/>
        <w:left w:val="none" w:sz="0" w:space="0" w:color="auto"/>
        <w:bottom w:val="none" w:sz="0" w:space="0" w:color="auto"/>
        <w:right w:val="none" w:sz="0" w:space="0" w:color="auto"/>
      </w:divBdr>
      <w:divsChild>
        <w:div w:id="54941054">
          <w:marLeft w:val="0"/>
          <w:marRight w:val="0"/>
          <w:marTop w:val="0"/>
          <w:marBottom w:val="0"/>
          <w:divBdr>
            <w:top w:val="none" w:sz="0" w:space="0" w:color="auto"/>
            <w:left w:val="none" w:sz="0" w:space="0" w:color="auto"/>
            <w:bottom w:val="none" w:sz="0" w:space="0" w:color="auto"/>
            <w:right w:val="none" w:sz="0" w:space="0" w:color="auto"/>
          </w:divBdr>
          <w:divsChild>
            <w:div w:id="1780055062">
              <w:marLeft w:val="0"/>
              <w:marRight w:val="0"/>
              <w:marTop w:val="0"/>
              <w:marBottom w:val="0"/>
              <w:divBdr>
                <w:top w:val="none" w:sz="0" w:space="0" w:color="auto"/>
                <w:left w:val="none" w:sz="0" w:space="0" w:color="auto"/>
                <w:bottom w:val="none" w:sz="0" w:space="0" w:color="auto"/>
                <w:right w:val="none" w:sz="0" w:space="0" w:color="auto"/>
              </w:divBdr>
              <w:divsChild>
                <w:div w:id="1365593887">
                  <w:marLeft w:val="0"/>
                  <w:marRight w:val="0"/>
                  <w:marTop w:val="120"/>
                  <w:marBottom w:val="0"/>
                  <w:divBdr>
                    <w:top w:val="none" w:sz="0" w:space="0" w:color="auto"/>
                    <w:left w:val="none" w:sz="0" w:space="0" w:color="auto"/>
                    <w:bottom w:val="none" w:sz="0" w:space="0" w:color="auto"/>
                    <w:right w:val="none" w:sz="0" w:space="0" w:color="auto"/>
                  </w:divBdr>
                  <w:divsChild>
                    <w:div w:id="3726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66330">
      <w:bodyDiv w:val="1"/>
      <w:marLeft w:val="0"/>
      <w:marRight w:val="0"/>
      <w:marTop w:val="0"/>
      <w:marBottom w:val="0"/>
      <w:divBdr>
        <w:top w:val="none" w:sz="0" w:space="0" w:color="auto"/>
        <w:left w:val="none" w:sz="0" w:space="0" w:color="auto"/>
        <w:bottom w:val="none" w:sz="0" w:space="0" w:color="auto"/>
        <w:right w:val="none" w:sz="0" w:space="0" w:color="auto"/>
      </w:divBdr>
    </w:div>
    <w:div w:id="1533302488">
      <w:bodyDiv w:val="1"/>
      <w:marLeft w:val="0"/>
      <w:marRight w:val="0"/>
      <w:marTop w:val="0"/>
      <w:marBottom w:val="0"/>
      <w:divBdr>
        <w:top w:val="none" w:sz="0" w:space="0" w:color="auto"/>
        <w:left w:val="none" w:sz="0" w:space="0" w:color="auto"/>
        <w:bottom w:val="none" w:sz="0" w:space="0" w:color="auto"/>
        <w:right w:val="none" w:sz="0" w:space="0" w:color="auto"/>
      </w:divBdr>
    </w:div>
    <w:div w:id="1568684893">
      <w:bodyDiv w:val="1"/>
      <w:marLeft w:val="0"/>
      <w:marRight w:val="0"/>
      <w:marTop w:val="0"/>
      <w:marBottom w:val="0"/>
      <w:divBdr>
        <w:top w:val="none" w:sz="0" w:space="0" w:color="auto"/>
        <w:left w:val="none" w:sz="0" w:space="0" w:color="auto"/>
        <w:bottom w:val="none" w:sz="0" w:space="0" w:color="auto"/>
        <w:right w:val="none" w:sz="0" w:space="0" w:color="auto"/>
      </w:divBdr>
    </w:div>
    <w:div w:id="1699818215">
      <w:bodyDiv w:val="1"/>
      <w:marLeft w:val="0"/>
      <w:marRight w:val="0"/>
      <w:marTop w:val="0"/>
      <w:marBottom w:val="0"/>
      <w:divBdr>
        <w:top w:val="none" w:sz="0" w:space="0" w:color="auto"/>
        <w:left w:val="none" w:sz="0" w:space="0" w:color="auto"/>
        <w:bottom w:val="none" w:sz="0" w:space="0" w:color="auto"/>
        <w:right w:val="none" w:sz="0" w:space="0" w:color="auto"/>
      </w:divBdr>
    </w:div>
    <w:div w:id="1787002806">
      <w:bodyDiv w:val="1"/>
      <w:marLeft w:val="0"/>
      <w:marRight w:val="0"/>
      <w:marTop w:val="0"/>
      <w:marBottom w:val="0"/>
      <w:divBdr>
        <w:top w:val="none" w:sz="0" w:space="0" w:color="auto"/>
        <w:left w:val="none" w:sz="0" w:space="0" w:color="auto"/>
        <w:bottom w:val="none" w:sz="0" w:space="0" w:color="auto"/>
        <w:right w:val="none" w:sz="0" w:space="0" w:color="auto"/>
      </w:divBdr>
      <w:divsChild>
        <w:div w:id="216936255">
          <w:marLeft w:val="0"/>
          <w:marRight w:val="0"/>
          <w:marTop w:val="0"/>
          <w:marBottom w:val="0"/>
          <w:divBdr>
            <w:top w:val="none" w:sz="0" w:space="0" w:color="auto"/>
            <w:left w:val="none" w:sz="0" w:space="0" w:color="auto"/>
            <w:bottom w:val="none" w:sz="0" w:space="0" w:color="auto"/>
            <w:right w:val="none" w:sz="0" w:space="0" w:color="auto"/>
          </w:divBdr>
        </w:div>
        <w:div w:id="265618849">
          <w:marLeft w:val="0"/>
          <w:marRight w:val="0"/>
          <w:marTop w:val="0"/>
          <w:marBottom w:val="0"/>
          <w:divBdr>
            <w:top w:val="none" w:sz="0" w:space="0" w:color="auto"/>
            <w:left w:val="none" w:sz="0" w:space="0" w:color="auto"/>
            <w:bottom w:val="none" w:sz="0" w:space="0" w:color="auto"/>
            <w:right w:val="none" w:sz="0" w:space="0" w:color="auto"/>
          </w:divBdr>
        </w:div>
        <w:div w:id="1867400577">
          <w:marLeft w:val="0"/>
          <w:marRight w:val="0"/>
          <w:marTop w:val="0"/>
          <w:marBottom w:val="0"/>
          <w:divBdr>
            <w:top w:val="none" w:sz="0" w:space="0" w:color="auto"/>
            <w:left w:val="none" w:sz="0" w:space="0" w:color="auto"/>
            <w:bottom w:val="none" w:sz="0" w:space="0" w:color="auto"/>
            <w:right w:val="none" w:sz="0" w:space="0" w:color="auto"/>
          </w:divBdr>
        </w:div>
        <w:div w:id="1429497849">
          <w:marLeft w:val="0"/>
          <w:marRight w:val="0"/>
          <w:marTop w:val="0"/>
          <w:marBottom w:val="0"/>
          <w:divBdr>
            <w:top w:val="none" w:sz="0" w:space="0" w:color="auto"/>
            <w:left w:val="none" w:sz="0" w:space="0" w:color="auto"/>
            <w:bottom w:val="none" w:sz="0" w:space="0" w:color="auto"/>
            <w:right w:val="none" w:sz="0" w:space="0" w:color="auto"/>
          </w:divBdr>
          <w:divsChild>
            <w:div w:id="1970933746">
              <w:marLeft w:val="0"/>
              <w:marRight w:val="0"/>
              <w:marTop w:val="0"/>
              <w:marBottom w:val="0"/>
              <w:divBdr>
                <w:top w:val="none" w:sz="0" w:space="0" w:color="auto"/>
                <w:left w:val="none" w:sz="0" w:space="0" w:color="auto"/>
                <w:bottom w:val="none" w:sz="0" w:space="0" w:color="auto"/>
                <w:right w:val="none" w:sz="0" w:space="0" w:color="auto"/>
              </w:divBdr>
            </w:div>
            <w:div w:id="1478103861">
              <w:marLeft w:val="0"/>
              <w:marRight w:val="0"/>
              <w:marTop w:val="0"/>
              <w:marBottom w:val="0"/>
              <w:divBdr>
                <w:top w:val="none" w:sz="0" w:space="0" w:color="auto"/>
                <w:left w:val="none" w:sz="0" w:space="0" w:color="auto"/>
                <w:bottom w:val="none" w:sz="0" w:space="0" w:color="auto"/>
                <w:right w:val="none" w:sz="0" w:space="0" w:color="auto"/>
              </w:divBdr>
              <w:divsChild>
                <w:div w:id="967587656">
                  <w:marLeft w:val="0"/>
                  <w:marRight w:val="0"/>
                  <w:marTop w:val="0"/>
                  <w:marBottom w:val="0"/>
                  <w:divBdr>
                    <w:top w:val="none" w:sz="0" w:space="0" w:color="auto"/>
                    <w:left w:val="none" w:sz="0" w:space="0" w:color="auto"/>
                    <w:bottom w:val="none" w:sz="0" w:space="0" w:color="auto"/>
                    <w:right w:val="none" w:sz="0" w:space="0" w:color="auto"/>
                  </w:divBdr>
                </w:div>
                <w:div w:id="1359507643">
                  <w:marLeft w:val="0"/>
                  <w:marRight w:val="0"/>
                  <w:marTop w:val="0"/>
                  <w:marBottom w:val="0"/>
                  <w:divBdr>
                    <w:top w:val="none" w:sz="0" w:space="0" w:color="auto"/>
                    <w:left w:val="none" w:sz="0" w:space="0" w:color="auto"/>
                    <w:bottom w:val="none" w:sz="0" w:space="0" w:color="auto"/>
                    <w:right w:val="none" w:sz="0" w:space="0" w:color="auto"/>
                  </w:divBdr>
                </w:div>
                <w:div w:id="1317034734">
                  <w:marLeft w:val="0"/>
                  <w:marRight w:val="0"/>
                  <w:marTop w:val="0"/>
                  <w:marBottom w:val="0"/>
                  <w:divBdr>
                    <w:top w:val="none" w:sz="0" w:space="0" w:color="auto"/>
                    <w:left w:val="none" w:sz="0" w:space="0" w:color="auto"/>
                    <w:bottom w:val="none" w:sz="0" w:space="0" w:color="auto"/>
                    <w:right w:val="none" w:sz="0" w:space="0" w:color="auto"/>
                  </w:divBdr>
                </w:div>
                <w:div w:id="291719162">
                  <w:marLeft w:val="0"/>
                  <w:marRight w:val="0"/>
                  <w:marTop w:val="0"/>
                  <w:marBottom w:val="0"/>
                  <w:divBdr>
                    <w:top w:val="none" w:sz="0" w:space="0" w:color="auto"/>
                    <w:left w:val="none" w:sz="0" w:space="0" w:color="auto"/>
                    <w:bottom w:val="none" w:sz="0" w:space="0" w:color="auto"/>
                    <w:right w:val="none" w:sz="0" w:space="0" w:color="auto"/>
                  </w:divBdr>
                </w:div>
                <w:div w:id="1466047991">
                  <w:marLeft w:val="0"/>
                  <w:marRight w:val="0"/>
                  <w:marTop w:val="0"/>
                  <w:marBottom w:val="0"/>
                  <w:divBdr>
                    <w:top w:val="none" w:sz="0" w:space="0" w:color="auto"/>
                    <w:left w:val="none" w:sz="0" w:space="0" w:color="auto"/>
                    <w:bottom w:val="none" w:sz="0" w:space="0" w:color="auto"/>
                    <w:right w:val="none" w:sz="0" w:space="0" w:color="auto"/>
                  </w:divBdr>
                </w:div>
                <w:div w:id="653068316">
                  <w:marLeft w:val="0"/>
                  <w:marRight w:val="0"/>
                  <w:marTop w:val="0"/>
                  <w:marBottom w:val="0"/>
                  <w:divBdr>
                    <w:top w:val="none" w:sz="0" w:space="0" w:color="auto"/>
                    <w:left w:val="none" w:sz="0" w:space="0" w:color="auto"/>
                    <w:bottom w:val="none" w:sz="0" w:space="0" w:color="auto"/>
                    <w:right w:val="none" w:sz="0" w:space="0" w:color="auto"/>
                  </w:divBdr>
                </w:div>
                <w:div w:id="904410109">
                  <w:marLeft w:val="0"/>
                  <w:marRight w:val="0"/>
                  <w:marTop w:val="0"/>
                  <w:marBottom w:val="0"/>
                  <w:divBdr>
                    <w:top w:val="none" w:sz="0" w:space="0" w:color="auto"/>
                    <w:left w:val="none" w:sz="0" w:space="0" w:color="auto"/>
                    <w:bottom w:val="none" w:sz="0" w:space="0" w:color="auto"/>
                    <w:right w:val="none" w:sz="0" w:space="0" w:color="auto"/>
                  </w:divBdr>
                </w:div>
                <w:div w:id="235632165">
                  <w:marLeft w:val="0"/>
                  <w:marRight w:val="0"/>
                  <w:marTop w:val="0"/>
                  <w:marBottom w:val="0"/>
                  <w:divBdr>
                    <w:top w:val="none" w:sz="0" w:space="0" w:color="auto"/>
                    <w:left w:val="none" w:sz="0" w:space="0" w:color="auto"/>
                    <w:bottom w:val="none" w:sz="0" w:space="0" w:color="auto"/>
                    <w:right w:val="none" w:sz="0" w:space="0" w:color="auto"/>
                  </w:divBdr>
                </w:div>
                <w:div w:id="322006798">
                  <w:marLeft w:val="0"/>
                  <w:marRight w:val="0"/>
                  <w:marTop w:val="0"/>
                  <w:marBottom w:val="0"/>
                  <w:divBdr>
                    <w:top w:val="none" w:sz="0" w:space="0" w:color="auto"/>
                    <w:left w:val="none" w:sz="0" w:space="0" w:color="auto"/>
                    <w:bottom w:val="none" w:sz="0" w:space="0" w:color="auto"/>
                    <w:right w:val="none" w:sz="0" w:space="0" w:color="auto"/>
                  </w:divBdr>
                </w:div>
                <w:div w:id="51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117">
      <w:bodyDiv w:val="1"/>
      <w:marLeft w:val="0"/>
      <w:marRight w:val="0"/>
      <w:marTop w:val="0"/>
      <w:marBottom w:val="0"/>
      <w:divBdr>
        <w:top w:val="none" w:sz="0" w:space="0" w:color="auto"/>
        <w:left w:val="none" w:sz="0" w:space="0" w:color="auto"/>
        <w:bottom w:val="none" w:sz="0" w:space="0" w:color="auto"/>
        <w:right w:val="none" w:sz="0" w:space="0" w:color="auto"/>
      </w:divBdr>
    </w:div>
    <w:div w:id="1957717166">
      <w:bodyDiv w:val="1"/>
      <w:marLeft w:val="0"/>
      <w:marRight w:val="0"/>
      <w:marTop w:val="0"/>
      <w:marBottom w:val="0"/>
      <w:divBdr>
        <w:top w:val="none" w:sz="0" w:space="0" w:color="auto"/>
        <w:left w:val="none" w:sz="0" w:space="0" w:color="auto"/>
        <w:bottom w:val="none" w:sz="0" w:space="0" w:color="auto"/>
        <w:right w:val="none" w:sz="0" w:space="0" w:color="auto"/>
      </w:divBdr>
      <w:divsChild>
        <w:div w:id="26029360">
          <w:marLeft w:val="0"/>
          <w:marRight w:val="0"/>
          <w:marTop w:val="0"/>
          <w:marBottom w:val="0"/>
          <w:divBdr>
            <w:top w:val="none" w:sz="0" w:space="0" w:color="auto"/>
            <w:left w:val="none" w:sz="0" w:space="0" w:color="auto"/>
            <w:bottom w:val="none" w:sz="0" w:space="0" w:color="auto"/>
            <w:right w:val="none" w:sz="0" w:space="0" w:color="auto"/>
          </w:divBdr>
        </w:div>
        <w:div w:id="5268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 clerk</dc:creator>
  <cp:lastModifiedBy>natalie gettings</cp:lastModifiedBy>
  <cp:revision>39</cp:revision>
  <cp:lastPrinted>2021-01-31T19:29:00Z</cp:lastPrinted>
  <dcterms:created xsi:type="dcterms:W3CDTF">2021-11-28T21:17:00Z</dcterms:created>
  <dcterms:modified xsi:type="dcterms:W3CDTF">2021-11-28T22:05:00Z</dcterms:modified>
</cp:coreProperties>
</file>